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41C21" w14:textId="77777777" w:rsidR="00D11F97" w:rsidRDefault="00D11F97" w:rsidP="00D11F97">
      <w:pPr>
        <w:spacing w:before="28"/>
        <w:jc w:val="center"/>
        <w:rPr>
          <w:rFonts w:eastAsia="Courier New"/>
          <w:b/>
          <w:sz w:val="24"/>
          <w:szCs w:val="24"/>
          <w:lang w:val="pt-BR"/>
        </w:rPr>
      </w:pPr>
    </w:p>
    <w:p w14:paraId="07388403" w14:textId="7F7012E0" w:rsidR="00D621EF" w:rsidRDefault="00EC5528" w:rsidP="00D11F97">
      <w:pPr>
        <w:spacing w:before="28"/>
        <w:jc w:val="center"/>
        <w:rPr>
          <w:rFonts w:eastAsia="Courier New"/>
          <w:b/>
          <w:spacing w:val="-12"/>
          <w:sz w:val="24"/>
          <w:szCs w:val="24"/>
          <w:lang w:val="pt-BR"/>
        </w:rPr>
      </w:pPr>
      <w:r w:rsidRPr="00D11F97">
        <w:rPr>
          <w:rFonts w:eastAsia="Courier New"/>
          <w:b/>
          <w:sz w:val="24"/>
          <w:szCs w:val="24"/>
          <w:lang w:val="pt-BR"/>
        </w:rPr>
        <w:t>C</w:t>
      </w:r>
      <w:r w:rsidRPr="00D11F97">
        <w:rPr>
          <w:rFonts w:eastAsia="Courier New"/>
          <w:b/>
          <w:spacing w:val="1"/>
          <w:sz w:val="24"/>
          <w:szCs w:val="24"/>
          <w:lang w:val="pt-BR"/>
        </w:rPr>
        <w:t>O</w:t>
      </w:r>
      <w:r w:rsidRPr="00D11F97">
        <w:rPr>
          <w:rFonts w:eastAsia="Courier New"/>
          <w:b/>
          <w:sz w:val="24"/>
          <w:szCs w:val="24"/>
          <w:lang w:val="pt-BR"/>
        </w:rPr>
        <w:t>N</w:t>
      </w:r>
      <w:r w:rsidRPr="00D11F97">
        <w:rPr>
          <w:rFonts w:eastAsia="Courier New"/>
          <w:b/>
          <w:spacing w:val="1"/>
          <w:sz w:val="24"/>
          <w:szCs w:val="24"/>
          <w:lang w:val="pt-BR"/>
        </w:rPr>
        <w:t>T</w:t>
      </w:r>
      <w:r w:rsidRPr="00D11F97">
        <w:rPr>
          <w:rFonts w:eastAsia="Courier New"/>
          <w:b/>
          <w:sz w:val="24"/>
          <w:szCs w:val="24"/>
          <w:lang w:val="pt-BR"/>
        </w:rPr>
        <w:t>R</w:t>
      </w:r>
      <w:r w:rsidRPr="00D11F97">
        <w:rPr>
          <w:rFonts w:eastAsia="Courier New"/>
          <w:b/>
          <w:spacing w:val="1"/>
          <w:sz w:val="24"/>
          <w:szCs w:val="24"/>
          <w:lang w:val="pt-BR"/>
        </w:rPr>
        <w:t>A</w:t>
      </w:r>
      <w:r w:rsidRPr="00D11F97">
        <w:rPr>
          <w:rFonts w:eastAsia="Courier New"/>
          <w:b/>
          <w:spacing w:val="3"/>
          <w:sz w:val="24"/>
          <w:szCs w:val="24"/>
          <w:lang w:val="pt-BR"/>
        </w:rPr>
        <w:t>T</w:t>
      </w:r>
      <w:r w:rsidRPr="00D11F97">
        <w:rPr>
          <w:rFonts w:eastAsia="Courier New"/>
          <w:b/>
          <w:sz w:val="24"/>
          <w:szCs w:val="24"/>
          <w:lang w:val="pt-BR"/>
        </w:rPr>
        <w:t>O</w:t>
      </w:r>
      <w:r w:rsidR="00BA2465" w:rsidRPr="00D11F97">
        <w:rPr>
          <w:rFonts w:eastAsia="Courier New"/>
          <w:b/>
          <w:spacing w:val="-15"/>
          <w:sz w:val="24"/>
          <w:szCs w:val="24"/>
          <w:lang w:val="pt-BR"/>
        </w:rPr>
        <w:t xml:space="preserve"> </w:t>
      </w:r>
      <w:r w:rsidRPr="00D11F97">
        <w:rPr>
          <w:rFonts w:eastAsia="Courier New"/>
          <w:b/>
          <w:sz w:val="24"/>
          <w:szCs w:val="24"/>
          <w:lang w:val="pt-BR"/>
        </w:rPr>
        <w:t>DE</w:t>
      </w:r>
      <w:r w:rsidR="00BA2465" w:rsidRPr="00D11F97">
        <w:rPr>
          <w:rFonts w:eastAsia="Courier New"/>
          <w:b/>
          <w:spacing w:val="-4"/>
          <w:sz w:val="24"/>
          <w:szCs w:val="24"/>
          <w:lang w:val="pt-BR"/>
        </w:rPr>
        <w:t xml:space="preserve"> </w:t>
      </w:r>
      <w:r w:rsidRPr="00D11F97">
        <w:rPr>
          <w:rFonts w:eastAsia="Courier New"/>
          <w:b/>
          <w:spacing w:val="1"/>
          <w:sz w:val="24"/>
          <w:szCs w:val="24"/>
          <w:lang w:val="pt-BR"/>
        </w:rPr>
        <w:t>R</w:t>
      </w:r>
      <w:r w:rsidRPr="00D11F97">
        <w:rPr>
          <w:rFonts w:eastAsia="Courier New"/>
          <w:b/>
          <w:sz w:val="24"/>
          <w:szCs w:val="24"/>
          <w:lang w:val="pt-BR"/>
        </w:rPr>
        <w:t>A</w:t>
      </w:r>
      <w:r w:rsidRPr="00D11F97">
        <w:rPr>
          <w:rFonts w:eastAsia="Courier New"/>
          <w:b/>
          <w:spacing w:val="1"/>
          <w:sz w:val="24"/>
          <w:szCs w:val="24"/>
          <w:lang w:val="pt-BR"/>
        </w:rPr>
        <w:t>T</w:t>
      </w:r>
      <w:r w:rsidRPr="00D11F97">
        <w:rPr>
          <w:rFonts w:eastAsia="Courier New"/>
          <w:b/>
          <w:sz w:val="24"/>
          <w:szCs w:val="24"/>
          <w:lang w:val="pt-BR"/>
        </w:rPr>
        <w:t>E</w:t>
      </w:r>
      <w:r w:rsidRPr="00D11F97">
        <w:rPr>
          <w:rFonts w:eastAsia="Courier New"/>
          <w:b/>
          <w:spacing w:val="1"/>
          <w:sz w:val="24"/>
          <w:szCs w:val="24"/>
          <w:lang w:val="pt-BR"/>
        </w:rPr>
        <w:t>I</w:t>
      </w:r>
      <w:r w:rsidRPr="00D11F97">
        <w:rPr>
          <w:rFonts w:eastAsia="Courier New"/>
          <w:b/>
          <w:sz w:val="24"/>
          <w:szCs w:val="24"/>
          <w:lang w:val="pt-BR"/>
        </w:rPr>
        <w:t>O</w:t>
      </w:r>
      <w:proofErr w:type="gramStart"/>
      <w:r w:rsidR="0066163A" w:rsidRPr="00D11F97">
        <w:rPr>
          <w:rFonts w:eastAsia="Courier New"/>
          <w:b/>
          <w:sz w:val="24"/>
          <w:szCs w:val="24"/>
          <w:lang w:val="pt-BR"/>
        </w:rPr>
        <w:t xml:space="preserve">  </w:t>
      </w:r>
      <w:proofErr w:type="gramEnd"/>
      <w:r w:rsidR="0066163A" w:rsidRPr="00D11F97">
        <w:rPr>
          <w:rFonts w:eastAsia="Courier New"/>
          <w:b/>
          <w:sz w:val="24"/>
          <w:szCs w:val="24"/>
          <w:lang w:val="pt-BR"/>
        </w:rPr>
        <w:t>2026</w:t>
      </w:r>
      <w:r w:rsidR="00BA2465" w:rsidRPr="00D11F97">
        <w:rPr>
          <w:rFonts w:eastAsia="Courier New"/>
          <w:b/>
          <w:spacing w:val="-12"/>
          <w:sz w:val="24"/>
          <w:szCs w:val="24"/>
          <w:lang w:val="pt-BR"/>
        </w:rPr>
        <w:t xml:space="preserve"> </w:t>
      </w:r>
    </w:p>
    <w:p w14:paraId="6518BF69" w14:textId="77777777" w:rsidR="00D11F97" w:rsidRPr="00D11F97" w:rsidRDefault="00D11F97" w:rsidP="00D11F97">
      <w:pPr>
        <w:spacing w:before="28"/>
        <w:jc w:val="center"/>
        <w:rPr>
          <w:rFonts w:eastAsia="Courier New"/>
          <w:b/>
          <w:sz w:val="24"/>
          <w:szCs w:val="24"/>
          <w:lang w:val="pt-BR"/>
        </w:rPr>
      </w:pPr>
    </w:p>
    <w:p w14:paraId="3FCF86B1" w14:textId="73B08E4F" w:rsidR="00600A50" w:rsidRDefault="00600A50" w:rsidP="00D11F97">
      <w:pPr>
        <w:spacing w:before="28"/>
        <w:rPr>
          <w:b/>
          <w:sz w:val="24"/>
          <w:szCs w:val="24"/>
        </w:rPr>
      </w:pPr>
      <w:r w:rsidRPr="00D11F97">
        <w:rPr>
          <w:b/>
          <w:sz w:val="24"/>
          <w:szCs w:val="24"/>
        </w:rPr>
        <w:t xml:space="preserve">Contrato nº </w:t>
      </w:r>
      <w:r w:rsidR="00D11F97" w:rsidRPr="00D11F97">
        <w:rPr>
          <w:b/>
          <w:sz w:val="24"/>
          <w:szCs w:val="24"/>
        </w:rPr>
        <w:t>019/2026</w:t>
      </w:r>
    </w:p>
    <w:p w14:paraId="5E67D090" w14:textId="77777777" w:rsidR="00D11F97" w:rsidRPr="00D11F97" w:rsidRDefault="00D11F97" w:rsidP="00D11F97">
      <w:pPr>
        <w:spacing w:before="28"/>
        <w:rPr>
          <w:rFonts w:eastAsia="Courier New"/>
          <w:sz w:val="24"/>
          <w:szCs w:val="24"/>
          <w:lang w:val="pt-BR"/>
        </w:rPr>
      </w:pPr>
    </w:p>
    <w:p w14:paraId="1E2D2B47" w14:textId="77777777" w:rsidR="00D621EF" w:rsidRPr="00D11F97" w:rsidRDefault="00D621EF" w:rsidP="00D11F97">
      <w:pPr>
        <w:rPr>
          <w:sz w:val="10"/>
          <w:szCs w:val="10"/>
          <w:lang w:val="pt-BR"/>
        </w:rPr>
      </w:pPr>
    </w:p>
    <w:p w14:paraId="36E9767E" w14:textId="3AFFE975" w:rsidR="005F640C" w:rsidRDefault="005F640C" w:rsidP="00D11F97">
      <w:pPr>
        <w:jc w:val="both"/>
        <w:rPr>
          <w:rFonts w:eastAsia="Calibri"/>
          <w:sz w:val="24"/>
          <w:szCs w:val="24"/>
          <w:lang w:val="pt-BR"/>
        </w:rPr>
      </w:pPr>
      <w:r w:rsidRPr="00D11F97">
        <w:rPr>
          <w:rFonts w:eastAsia="Calibri"/>
          <w:spacing w:val="-1"/>
          <w:sz w:val="24"/>
          <w:szCs w:val="24"/>
          <w:lang w:val="pt-BR"/>
        </w:rPr>
        <w:t>C</w:t>
      </w:r>
      <w:r w:rsidRPr="00D11F97">
        <w:rPr>
          <w:rFonts w:eastAsia="Calibri"/>
          <w:sz w:val="24"/>
          <w:szCs w:val="24"/>
          <w:lang w:val="pt-BR"/>
        </w:rPr>
        <w:t>ON</w:t>
      </w:r>
      <w:r w:rsidRPr="00D11F97">
        <w:rPr>
          <w:rFonts w:eastAsia="Calibri"/>
          <w:spacing w:val="1"/>
          <w:sz w:val="24"/>
          <w:szCs w:val="24"/>
          <w:lang w:val="pt-BR"/>
        </w:rPr>
        <w:t>T</w:t>
      </w:r>
      <w:r w:rsidRPr="00D11F97">
        <w:rPr>
          <w:rFonts w:eastAsia="Calibri"/>
          <w:sz w:val="24"/>
          <w:szCs w:val="24"/>
          <w:lang w:val="pt-BR"/>
        </w:rPr>
        <w:t>RATO</w:t>
      </w:r>
      <w:r w:rsidR="00BA2465" w:rsidRPr="00D11F97">
        <w:rPr>
          <w:rFonts w:eastAsia="Calibri"/>
          <w:spacing w:val="3"/>
          <w:sz w:val="24"/>
          <w:szCs w:val="24"/>
          <w:lang w:val="pt-BR"/>
        </w:rPr>
        <w:t xml:space="preserve"> </w:t>
      </w:r>
      <w:r w:rsidRPr="00D11F97">
        <w:rPr>
          <w:rFonts w:eastAsia="Calibri"/>
          <w:spacing w:val="1"/>
          <w:sz w:val="24"/>
          <w:szCs w:val="24"/>
          <w:lang w:val="pt-BR"/>
        </w:rPr>
        <w:t>D</w:t>
      </w:r>
      <w:r w:rsidRPr="00D11F97">
        <w:rPr>
          <w:rFonts w:eastAsia="Calibri"/>
          <w:sz w:val="24"/>
          <w:szCs w:val="24"/>
          <w:lang w:val="pt-BR"/>
        </w:rPr>
        <w:t>E</w:t>
      </w:r>
      <w:r w:rsidR="00BA2465" w:rsidRPr="00D11F97">
        <w:rPr>
          <w:rFonts w:eastAsia="Calibri"/>
          <w:spacing w:val="4"/>
          <w:sz w:val="24"/>
          <w:szCs w:val="24"/>
          <w:lang w:val="pt-BR"/>
        </w:rPr>
        <w:t xml:space="preserve"> </w:t>
      </w:r>
      <w:r w:rsidRPr="00D11F97">
        <w:rPr>
          <w:rFonts w:eastAsia="Calibri"/>
          <w:sz w:val="24"/>
          <w:szCs w:val="24"/>
          <w:lang w:val="pt-BR"/>
        </w:rPr>
        <w:t>R</w:t>
      </w:r>
      <w:r w:rsidRPr="00D11F97">
        <w:rPr>
          <w:rFonts w:eastAsia="Calibri"/>
          <w:spacing w:val="-3"/>
          <w:sz w:val="24"/>
          <w:szCs w:val="24"/>
          <w:lang w:val="pt-BR"/>
        </w:rPr>
        <w:t>A</w:t>
      </w:r>
      <w:r w:rsidRPr="00D11F97">
        <w:rPr>
          <w:rFonts w:eastAsia="Calibri"/>
          <w:sz w:val="24"/>
          <w:szCs w:val="24"/>
          <w:lang w:val="pt-BR"/>
        </w:rPr>
        <w:t>T</w:t>
      </w:r>
      <w:r w:rsidRPr="00D11F97">
        <w:rPr>
          <w:rFonts w:eastAsia="Calibri"/>
          <w:spacing w:val="1"/>
          <w:sz w:val="24"/>
          <w:szCs w:val="24"/>
          <w:lang w:val="pt-BR"/>
        </w:rPr>
        <w:t>E</w:t>
      </w:r>
      <w:r w:rsidRPr="00D11F97">
        <w:rPr>
          <w:rFonts w:eastAsia="Calibri"/>
          <w:sz w:val="24"/>
          <w:szCs w:val="24"/>
          <w:lang w:val="pt-BR"/>
        </w:rPr>
        <w:t xml:space="preserve">IO </w:t>
      </w:r>
      <w:r w:rsidRPr="00D11F97">
        <w:rPr>
          <w:rFonts w:eastAsia="Calibri"/>
          <w:spacing w:val="1"/>
          <w:sz w:val="24"/>
          <w:szCs w:val="24"/>
          <w:lang w:val="pt-BR"/>
        </w:rPr>
        <w:t>D</w:t>
      </w:r>
      <w:r w:rsidRPr="00D11F97">
        <w:rPr>
          <w:rFonts w:eastAsia="Calibri"/>
          <w:sz w:val="24"/>
          <w:szCs w:val="24"/>
          <w:lang w:val="pt-BR"/>
        </w:rPr>
        <w:t>E</w:t>
      </w:r>
      <w:r w:rsidR="00BA2465" w:rsidRPr="00D11F97">
        <w:rPr>
          <w:rFonts w:eastAsia="Calibri"/>
          <w:spacing w:val="4"/>
          <w:sz w:val="24"/>
          <w:szCs w:val="24"/>
          <w:lang w:val="pt-BR"/>
        </w:rPr>
        <w:t xml:space="preserve"> </w:t>
      </w:r>
      <w:r w:rsidRPr="00D11F97">
        <w:rPr>
          <w:rFonts w:eastAsia="Calibri"/>
          <w:sz w:val="24"/>
          <w:szCs w:val="24"/>
          <w:lang w:val="pt-BR"/>
        </w:rPr>
        <w:t>RE</w:t>
      </w:r>
      <w:r w:rsidRPr="00D11F97">
        <w:rPr>
          <w:rFonts w:eastAsia="Calibri"/>
          <w:spacing w:val="-1"/>
          <w:sz w:val="24"/>
          <w:szCs w:val="24"/>
          <w:lang w:val="pt-BR"/>
        </w:rPr>
        <w:t>C</w:t>
      </w:r>
      <w:r w:rsidRPr="00D11F97">
        <w:rPr>
          <w:rFonts w:eastAsia="Calibri"/>
          <w:sz w:val="24"/>
          <w:szCs w:val="24"/>
          <w:lang w:val="pt-BR"/>
        </w:rPr>
        <w:t>U</w:t>
      </w:r>
      <w:r w:rsidRPr="00D11F97">
        <w:rPr>
          <w:rFonts w:eastAsia="Calibri"/>
          <w:spacing w:val="-1"/>
          <w:sz w:val="24"/>
          <w:szCs w:val="24"/>
          <w:lang w:val="pt-BR"/>
        </w:rPr>
        <w:t>R</w:t>
      </w:r>
      <w:r w:rsidRPr="00D11F97">
        <w:rPr>
          <w:rFonts w:eastAsia="Calibri"/>
          <w:sz w:val="24"/>
          <w:szCs w:val="24"/>
          <w:lang w:val="pt-BR"/>
        </w:rPr>
        <w:t>SOS,</w:t>
      </w:r>
      <w:r w:rsidR="00BA2465" w:rsidRPr="00D11F97">
        <w:rPr>
          <w:rFonts w:eastAsia="Calibri"/>
          <w:spacing w:val="3"/>
          <w:sz w:val="24"/>
          <w:szCs w:val="24"/>
          <w:lang w:val="pt-BR"/>
        </w:rPr>
        <w:t xml:space="preserve"> </w:t>
      </w:r>
      <w:r w:rsidRPr="00D11F97">
        <w:rPr>
          <w:rFonts w:eastAsia="Calibri"/>
          <w:sz w:val="24"/>
          <w:szCs w:val="24"/>
          <w:lang w:val="pt-BR"/>
        </w:rPr>
        <w:t>Q</w:t>
      </w:r>
      <w:r w:rsidRPr="00D11F97">
        <w:rPr>
          <w:rFonts w:eastAsia="Calibri"/>
          <w:spacing w:val="-1"/>
          <w:sz w:val="24"/>
          <w:szCs w:val="24"/>
          <w:lang w:val="pt-BR"/>
        </w:rPr>
        <w:t>U</w:t>
      </w:r>
      <w:r w:rsidRPr="00D11F97">
        <w:rPr>
          <w:rFonts w:eastAsia="Calibri"/>
          <w:sz w:val="24"/>
          <w:szCs w:val="24"/>
          <w:lang w:val="pt-BR"/>
        </w:rPr>
        <w:t>E</w:t>
      </w:r>
      <w:r w:rsidRPr="00D11F97">
        <w:rPr>
          <w:rFonts w:eastAsia="Calibri"/>
          <w:spacing w:val="4"/>
          <w:sz w:val="24"/>
          <w:szCs w:val="24"/>
          <w:lang w:val="pt-BR"/>
        </w:rPr>
        <w:t xml:space="preserve"> </w:t>
      </w:r>
      <w:r w:rsidRPr="00D11F97">
        <w:rPr>
          <w:rFonts w:eastAsia="Calibri"/>
          <w:sz w:val="24"/>
          <w:szCs w:val="24"/>
          <w:lang w:val="pt-BR"/>
        </w:rPr>
        <w:t>E</w:t>
      </w:r>
      <w:r w:rsidRPr="00D11F97">
        <w:rPr>
          <w:rFonts w:eastAsia="Calibri"/>
          <w:spacing w:val="-1"/>
          <w:sz w:val="24"/>
          <w:szCs w:val="24"/>
          <w:lang w:val="pt-BR"/>
        </w:rPr>
        <w:t>N</w:t>
      </w:r>
      <w:r w:rsidRPr="00D11F97">
        <w:rPr>
          <w:rFonts w:eastAsia="Calibri"/>
          <w:sz w:val="24"/>
          <w:szCs w:val="24"/>
          <w:lang w:val="pt-BR"/>
        </w:rPr>
        <w:t>TRE</w:t>
      </w:r>
      <w:r w:rsidRPr="00D11F97">
        <w:rPr>
          <w:rFonts w:eastAsia="Calibri"/>
          <w:spacing w:val="4"/>
          <w:sz w:val="24"/>
          <w:szCs w:val="24"/>
          <w:lang w:val="pt-BR"/>
        </w:rPr>
        <w:t xml:space="preserve"> </w:t>
      </w:r>
      <w:r w:rsidRPr="00D11F97">
        <w:rPr>
          <w:rFonts w:eastAsia="Calibri"/>
          <w:sz w:val="24"/>
          <w:szCs w:val="24"/>
          <w:lang w:val="pt-BR"/>
        </w:rPr>
        <w:t>SI</w:t>
      </w:r>
      <w:r w:rsidR="00BA2465" w:rsidRPr="00D11F97">
        <w:rPr>
          <w:rFonts w:eastAsia="Calibri"/>
          <w:spacing w:val="3"/>
          <w:sz w:val="24"/>
          <w:szCs w:val="24"/>
          <w:lang w:val="pt-BR"/>
        </w:rPr>
        <w:t xml:space="preserve"> </w:t>
      </w:r>
      <w:r w:rsidRPr="00D11F97">
        <w:rPr>
          <w:rFonts w:eastAsia="Calibri"/>
          <w:spacing w:val="-1"/>
          <w:sz w:val="24"/>
          <w:szCs w:val="24"/>
          <w:lang w:val="pt-BR"/>
        </w:rPr>
        <w:t>C</w:t>
      </w:r>
      <w:r w:rsidRPr="00D11F97">
        <w:rPr>
          <w:rFonts w:eastAsia="Calibri"/>
          <w:sz w:val="24"/>
          <w:szCs w:val="24"/>
          <w:lang w:val="pt-BR"/>
        </w:rPr>
        <w:t>ELE</w:t>
      </w:r>
      <w:r w:rsidRPr="00D11F97">
        <w:rPr>
          <w:rFonts w:eastAsia="Calibri"/>
          <w:spacing w:val="-1"/>
          <w:sz w:val="24"/>
          <w:szCs w:val="24"/>
          <w:lang w:val="pt-BR"/>
        </w:rPr>
        <w:t>B</w:t>
      </w:r>
      <w:r w:rsidRPr="00D11F97">
        <w:rPr>
          <w:rFonts w:eastAsia="Calibri"/>
          <w:sz w:val="24"/>
          <w:szCs w:val="24"/>
          <w:lang w:val="pt-BR"/>
        </w:rPr>
        <w:t>RA</w:t>
      </w:r>
      <w:r w:rsidRPr="00D11F97">
        <w:rPr>
          <w:rFonts w:eastAsia="Calibri"/>
          <w:spacing w:val="1"/>
          <w:sz w:val="24"/>
          <w:szCs w:val="24"/>
          <w:lang w:val="pt-BR"/>
        </w:rPr>
        <w:t>M</w:t>
      </w:r>
      <w:r w:rsidRPr="00D11F97">
        <w:rPr>
          <w:rFonts w:eastAsia="Calibri"/>
          <w:sz w:val="24"/>
          <w:szCs w:val="24"/>
          <w:lang w:val="pt-BR"/>
        </w:rPr>
        <w:t>,</w:t>
      </w:r>
      <w:r w:rsidR="00BA2465" w:rsidRPr="00D11F97">
        <w:rPr>
          <w:rFonts w:eastAsia="Calibri"/>
          <w:sz w:val="24"/>
          <w:szCs w:val="24"/>
          <w:lang w:val="pt-BR"/>
        </w:rPr>
        <w:t xml:space="preserve"> </w:t>
      </w:r>
      <w:r w:rsidRPr="00D11F97">
        <w:rPr>
          <w:rFonts w:eastAsia="Calibri"/>
          <w:spacing w:val="-1"/>
          <w:sz w:val="24"/>
          <w:szCs w:val="24"/>
          <w:lang w:val="pt-BR"/>
        </w:rPr>
        <w:t>C</w:t>
      </w:r>
      <w:r w:rsidRPr="00D11F97">
        <w:rPr>
          <w:rFonts w:eastAsia="Calibri"/>
          <w:sz w:val="24"/>
          <w:szCs w:val="24"/>
          <w:lang w:val="pt-BR"/>
        </w:rPr>
        <w:t>OMO</w:t>
      </w:r>
      <w:r w:rsidRPr="00D11F97">
        <w:rPr>
          <w:rFonts w:eastAsia="Calibri"/>
          <w:spacing w:val="2"/>
          <w:sz w:val="24"/>
          <w:szCs w:val="24"/>
          <w:lang w:val="pt-BR"/>
        </w:rPr>
        <w:t xml:space="preserve"> </w:t>
      </w:r>
      <w:r w:rsidRPr="00D11F97">
        <w:rPr>
          <w:rFonts w:eastAsia="Calibri"/>
          <w:sz w:val="24"/>
          <w:szCs w:val="24"/>
          <w:lang w:val="pt-BR"/>
        </w:rPr>
        <w:t>“C</w:t>
      </w:r>
      <w:r w:rsidRPr="00D11F97">
        <w:rPr>
          <w:rFonts w:eastAsia="Calibri"/>
          <w:spacing w:val="-1"/>
          <w:sz w:val="24"/>
          <w:szCs w:val="24"/>
          <w:lang w:val="pt-BR"/>
        </w:rPr>
        <w:t>O</w:t>
      </w:r>
      <w:r w:rsidRPr="00D11F97">
        <w:rPr>
          <w:rFonts w:eastAsia="Calibri"/>
          <w:spacing w:val="1"/>
          <w:sz w:val="24"/>
          <w:szCs w:val="24"/>
          <w:lang w:val="pt-BR"/>
        </w:rPr>
        <w:t>N</w:t>
      </w:r>
      <w:r w:rsidRPr="00D11F97">
        <w:rPr>
          <w:rFonts w:eastAsia="Calibri"/>
          <w:sz w:val="24"/>
          <w:szCs w:val="24"/>
          <w:lang w:val="pt-BR"/>
        </w:rPr>
        <w:t>TRA</w:t>
      </w:r>
      <w:r w:rsidRPr="00D11F97">
        <w:rPr>
          <w:rFonts w:eastAsia="Calibri"/>
          <w:spacing w:val="1"/>
          <w:sz w:val="24"/>
          <w:szCs w:val="24"/>
          <w:lang w:val="pt-BR"/>
        </w:rPr>
        <w:t>T</w:t>
      </w:r>
      <w:r w:rsidRPr="00D11F97">
        <w:rPr>
          <w:rFonts w:eastAsia="Calibri"/>
          <w:sz w:val="24"/>
          <w:szCs w:val="24"/>
          <w:lang w:val="pt-BR"/>
        </w:rPr>
        <w:t>A</w:t>
      </w:r>
      <w:r w:rsidRPr="00D11F97">
        <w:rPr>
          <w:rFonts w:eastAsia="Calibri"/>
          <w:spacing w:val="1"/>
          <w:sz w:val="24"/>
          <w:szCs w:val="24"/>
          <w:lang w:val="pt-BR"/>
        </w:rPr>
        <w:t>N</w:t>
      </w:r>
      <w:r w:rsidRPr="00D11F97">
        <w:rPr>
          <w:rFonts w:eastAsia="Calibri"/>
          <w:sz w:val="24"/>
          <w:szCs w:val="24"/>
          <w:lang w:val="pt-BR"/>
        </w:rPr>
        <w:t>T</w:t>
      </w:r>
      <w:r w:rsidRPr="00D11F97">
        <w:rPr>
          <w:rFonts w:eastAsia="Calibri"/>
          <w:spacing w:val="-1"/>
          <w:sz w:val="24"/>
          <w:szCs w:val="24"/>
          <w:lang w:val="pt-BR"/>
        </w:rPr>
        <w:t>E</w:t>
      </w:r>
      <w:r w:rsidRPr="00D11F97">
        <w:rPr>
          <w:rFonts w:eastAsia="Calibri"/>
          <w:sz w:val="24"/>
          <w:szCs w:val="24"/>
          <w:lang w:val="pt-BR"/>
        </w:rPr>
        <w:t>”,</w:t>
      </w:r>
      <w:r w:rsidRPr="00D11F97">
        <w:rPr>
          <w:rFonts w:eastAsia="Calibri"/>
          <w:spacing w:val="3"/>
          <w:sz w:val="24"/>
          <w:szCs w:val="24"/>
          <w:lang w:val="pt-BR"/>
        </w:rPr>
        <w:t xml:space="preserve"> </w:t>
      </w:r>
      <w:r w:rsidRPr="00D11F97">
        <w:rPr>
          <w:rFonts w:eastAsia="Calibri"/>
          <w:sz w:val="24"/>
          <w:szCs w:val="24"/>
          <w:lang w:val="pt-BR"/>
        </w:rPr>
        <w:t>O</w:t>
      </w:r>
      <w:r w:rsidRPr="00D11F97">
        <w:rPr>
          <w:rFonts w:eastAsia="Calibri"/>
          <w:spacing w:val="2"/>
          <w:sz w:val="24"/>
          <w:szCs w:val="24"/>
          <w:lang w:val="pt-BR"/>
        </w:rPr>
        <w:t xml:space="preserve"> </w:t>
      </w:r>
      <w:r w:rsidRPr="00D11F97">
        <w:rPr>
          <w:rFonts w:eastAsia="Calibri"/>
          <w:spacing w:val="1"/>
          <w:sz w:val="24"/>
          <w:szCs w:val="24"/>
          <w:lang w:val="pt-BR"/>
        </w:rPr>
        <w:t>M</w:t>
      </w:r>
      <w:r w:rsidRPr="00D11F97">
        <w:rPr>
          <w:rFonts w:eastAsia="Calibri"/>
          <w:sz w:val="24"/>
          <w:szCs w:val="24"/>
          <w:lang w:val="pt-BR"/>
        </w:rPr>
        <w:t>UNIC</w:t>
      </w:r>
      <w:r w:rsidRPr="00D11F97">
        <w:rPr>
          <w:rFonts w:eastAsia="Calibri"/>
          <w:spacing w:val="-1"/>
          <w:sz w:val="24"/>
          <w:szCs w:val="24"/>
          <w:lang w:val="pt-BR"/>
        </w:rPr>
        <w:t>Í</w:t>
      </w:r>
      <w:r w:rsidRPr="00D11F97">
        <w:rPr>
          <w:rFonts w:eastAsia="Calibri"/>
          <w:sz w:val="24"/>
          <w:szCs w:val="24"/>
          <w:lang w:val="pt-BR"/>
        </w:rPr>
        <w:t>PIO</w:t>
      </w:r>
      <w:r w:rsidRPr="00D11F97">
        <w:rPr>
          <w:rFonts w:eastAsia="Calibri"/>
          <w:spacing w:val="2"/>
          <w:sz w:val="24"/>
          <w:szCs w:val="24"/>
          <w:lang w:val="pt-BR"/>
        </w:rPr>
        <w:t xml:space="preserve"> </w:t>
      </w:r>
      <w:r w:rsidRPr="00D11F97">
        <w:rPr>
          <w:rFonts w:eastAsia="Calibri"/>
          <w:spacing w:val="1"/>
          <w:sz w:val="24"/>
          <w:szCs w:val="24"/>
          <w:lang w:val="pt-BR"/>
        </w:rPr>
        <w:t>D</w:t>
      </w:r>
      <w:r w:rsidRPr="00D11F97">
        <w:rPr>
          <w:rFonts w:eastAsia="Calibri"/>
          <w:sz w:val="24"/>
          <w:szCs w:val="24"/>
          <w:lang w:val="pt-BR"/>
        </w:rPr>
        <w:t>E</w:t>
      </w:r>
      <w:r w:rsidR="000A12A9" w:rsidRPr="00D11F97">
        <w:rPr>
          <w:rFonts w:eastAsia="Calibri"/>
          <w:sz w:val="24"/>
          <w:szCs w:val="24"/>
          <w:lang w:val="pt-BR"/>
        </w:rPr>
        <w:t xml:space="preserve"> </w:t>
      </w:r>
      <w:r w:rsidR="00D11F97" w:rsidRPr="00D11F97">
        <w:rPr>
          <w:rFonts w:eastAsia="Calibri"/>
          <w:sz w:val="24"/>
          <w:szCs w:val="24"/>
          <w:lang w:val="pt-BR"/>
        </w:rPr>
        <w:t>DORES DO TURVO MG</w:t>
      </w:r>
      <w:r w:rsidRPr="00D11F97">
        <w:rPr>
          <w:rFonts w:eastAsia="Calibri"/>
          <w:sz w:val="24"/>
          <w:szCs w:val="24"/>
          <w:lang w:val="pt-BR"/>
        </w:rPr>
        <w:t>,</w:t>
      </w:r>
      <w:r w:rsidR="000A12A9" w:rsidRPr="00D11F97">
        <w:rPr>
          <w:rFonts w:eastAsia="Calibri"/>
          <w:spacing w:val="3"/>
          <w:sz w:val="24"/>
          <w:szCs w:val="24"/>
          <w:lang w:val="pt-BR"/>
        </w:rPr>
        <w:t xml:space="preserve"> </w:t>
      </w:r>
      <w:r w:rsidRPr="00D11F97">
        <w:rPr>
          <w:rFonts w:eastAsia="Calibri"/>
          <w:sz w:val="24"/>
          <w:szCs w:val="24"/>
          <w:lang w:val="pt-BR"/>
        </w:rPr>
        <w:t>E</w:t>
      </w:r>
      <w:r w:rsidRPr="00D11F97">
        <w:rPr>
          <w:rFonts w:eastAsia="Calibri"/>
          <w:spacing w:val="3"/>
          <w:sz w:val="24"/>
          <w:szCs w:val="24"/>
          <w:lang w:val="pt-BR"/>
        </w:rPr>
        <w:t xml:space="preserve"> </w:t>
      </w:r>
      <w:r w:rsidRPr="00D11F97">
        <w:rPr>
          <w:rFonts w:eastAsia="Calibri"/>
          <w:spacing w:val="-1"/>
          <w:sz w:val="24"/>
          <w:szCs w:val="24"/>
          <w:lang w:val="pt-BR"/>
        </w:rPr>
        <w:t>C</w:t>
      </w:r>
      <w:r w:rsidRPr="00D11F97">
        <w:rPr>
          <w:rFonts w:eastAsia="Calibri"/>
          <w:sz w:val="24"/>
          <w:szCs w:val="24"/>
          <w:lang w:val="pt-BR"/>
        </w:rPr>
        <w:t>OMO "</w:t>
      </w:r>
      <w:r w:rsidRPr="00D11F97">
        <w:rPr>
          <w:rFonts w:eastAsia="Calibri"/>
          <w:spacing w:val="-1"/>
          <w:sz w:val="24"/>
          <w:szCs w:val="24"/>
          <w:lang w:val="pt-BR"/>
        </w:rPr>
        <w:t>C</w:t>
      </w:r>
      <w:r w:rsidRPr="00D11F97">
        <w:rPr>
          <w:rFonts w:eastAsia="Calibri"/>
          <w:sz w:val="24"/>
          <w:szCs w:val="24"/>
          <w:lang w:val="pt-BR"/>
        </w:rPr>
        <w:t>ON</w:t>
      </w:r>
      <w:r w:rsidRPr="00D11F97">
        <w:rPr>
          <w:rFonts w:eastAsia="Calibri"/>
          <w:spacing w:val="1"/>
          <w:sz w:val="24"/>
          <w:szCs w:val="24"/>
          <w:lang w:val="pt-BR"/>
        </w:rPr>
        <w:t>T</w:t>
      </w:r>
      <w:r w:rsidRPr="00D11F97">
        <w:rPr>
          <w:rFonts w:eastAsia="Calibri"/>
          <w:sz w:val="24"/>
          <w:szCs w:val="24"/>
          <w:lang w:val="pt-BR"/>
        </w:rPr>
        <w:t>RATA</w:t>
      </w:r>
      <w:r w:rsidRPr="00D11F97">
        <w:rPr>
          <w:rFonts w:eastAsia="Calibri"/>
          <w:spacing w:val="2"/>
          <w:sz w:val="24"/>
          <w:szCs w:val="24"/>
          <w:lang w:val="pt-BR"/>
        </w:rPr>
        <w:t>D</w:t>
      </w:r>
      <w:r w:rsidRPr="00D11F97">
        <w:rPr>
          <w:rFonts w:eastAsia="Calibri"/>
          <w:sz w:val="24"/>
          <w:szCs w:val="24"/>
          <w:lang w:val="pt-BR"/>
        </w:rPr>
        <w:t>O",</w:t>
      </w:r>
      <w:r w:rsidRPr="00D11F97">
        <w:rPr>
          <w:rFonts w:eastAsia="Calibri"/>
          <w:spacing w:val="12"/>
          <w:sz w:val="24"/>
          <w:szCs w:val="24"/>
          <w:lang w:val="pt-BR"/>
        </w:rPr>
        <w:t xml:space="preserve"> </w:t>
      </w:r>
      <w:r w:rsidRPr="00D11F97">
        <w:rPr>
          <w:rFonts w:eastAsia="Calibri"/>
          <w:sz w:val="24"/>
          <w:szCs w:val="24"/>
          <w:lang w:val="pt-BR"/>
        </w:rPr>
        <w:t>O</w:t>
      </w:r>
      <w:r w:rsidRPr="00D11F97">
        <w:rPr>
          <w:rFonts w:eastAsia="Calibri"/>
          <w:spacing w:val="10"/>
          <w:sz w:val="24"/>
          <w:szCs w:val="24"/>
          <w:lang w:val="pt-BR"/>
        </w:rPr>
        <w:t xml:space="preserve"> </w:t>
      </w:r>
      <w:r w:rsidRPr="00D11F97">
        <w:rPr>
          <w:rFonts w:eastAsia="Calibri"/>
          <w:spacing w:val="-1"/>
          <w:sz w:val="24"/>
          <w:szCs w:val="24"/>
          <w:lang w:val="pt-BR"/>
        </w:rPr>
        <w:t>C</w:t>
      </w:r>
      <w:r w:rsidRPr="00D11F97">
        <w:rPr>
          <w:rFonts w:eastAsia="Calibri"/>
          <w:sz w:val="24"/>
          <w:szCs w:val="24"/>
          <w:lang w:val="pt-BR"/>
        </w:rPr>
        <w:t>O</w:t>
      </w:r>
      <w:r w:rsidRPr="00D11F97">
        <w:rPr>
          <w:rFonts w:eastAsia="Calibri"/>
          <w:spacing w:val="-2"/>
          <w:sz w:val="24"/>
          <w:szCs w:val="24"/>
          <w:lang w:val="pt-BR"/>
        </w:rPr>
        <w:t>N</w:t>
      </w:r>
      <w:r w:rsidRPr="00D11F97">
        <w:rPr>
          <w:rFonts w:eastAsia="Calibri"/>
          <w:sz w:val="24"/>
          <w:szCs w:val="24"/>
          <w:lang w:val="pt-BR"/>
        </w:rPr>
        <w:t>SÓ</w:t>
      </w:r>
      <w:r w:rsidRPr="00D11F97">
        <w:rPr>
          <w:rFonts w:eastAsia="Calibri"/>
          <w:spacing w:val="-1"/>
          <w:sz w:val="24"/>
          <w:szCs w:val="24"/>
          <w:lang w:val="pt-BR"/>
        </w:rPr>
        <w:t>RC</w:t>
      </w:r>
      <w:r w:rsidRPr="00D11F97">
        <w:rPr>
          <w:rFonts w:eastAsia="Calibri"/>
          <w:sz w:val="24"/>
          <w:szCs w:val="24"/>
          <w:lang w:val="pt-BR"/>
        </w:rPr>
        <w:t>IO</w:t>
      </w:r>
      <w:r w:rsidR="00371F44" w:rsidRPr="00D11F97">
        <w:rPr>
          <w:rFonts w:eastAsia="Calibri"/>
          <w:spacing w:val="12"/>
          <w:sz w:val="24"/>
          <w:szCs w:val="24"/>
          <w:lang w:val="pt-BR"/>
        </w:rPr>
        <w:t xml:space="preserve"> </w:t>
      </w:r>
      <w:r w:rsidRPr="00D11F97">
        <w:rPr>
          <w:rFonts w:eastAsia="Calibri"/>
          <w:sz w:val="24"/>
          <w:szCs w:val="24"/>
          <w:lang w:val="pt-BR"/>
        </w:rPr>
        <w:t>IN</w:t>
      </w:r>
      <w:r w:rsidRPr="00D11F97">
        <w:rPr>
          <w:rFonts w:eastAsia="Calibri"/>
          <w:spacing w:val="1"/>
          <w:sz w:val="24"/>
          <w:szCs w:val="24"/>
          <w:lang w:val="pt-BR"/>
        </w:rPr>
        <w:t>T</w:t>
      </w:r>
      <w:r w:rsidRPr="00D11F97">
        <w:rPr>
          <w:rFonts w:eastAsia="Calibri"/>
          <w:sz w:val="24"/>
          <w:szCs w:val="24"/>
          <w:lang w:val="pt-BR"/>
        </w:rPr>
        <w:t>ER</w:t>
      </w:r>
      <w:r w:rsidRPr="00D11F97">
        <w:rPr>
          <w:rFonts w:eastAsia="Calibri"/>
          <w:spacing w:val="1"/>
          <w:sz w:val="24"/>
          <w:szCs w:val="24"/>
          <w:lang w:val="pt-BR"/>
        </w:rPr>
        <w:t>M</w:t>
      </w:r>
      <w:r w:rsidRPr="00D11F97">
        <w:rPr>
          <w:rFonts w:eastAsia="Calibri"/>
          <w:sz w:val="24"/>
          <w:szCs w:val="24"/>
          <w:lang w:val="pt-BR"/>
        </w:rPr>
        <w:t>UNIC</w:t>
      </w:r>
      <w:r w:rsidRPr="00D11F97">
        <w:rPr>
          <w:rFonts w:eastAsia="Calibri"/>
          <w:spacing w:val="-1"/>
          <w:sz w:val="24"/>
          <w:szCs w:val="24"/>
          <w:lang w:val="pt-BR"/>
        </w:rPr>
        <w:t>I</w:t>
      </w:r>
      <w:r w:rsidRPr="00D11F97">
        <w:rPr>
          <w:rFonts w:eastAsia="Calibri"/>
          <w:sz w:val="24"/>
          <w:szCs w:val="24"/>
          <w:lang w:val="pt-BR"/>
        </w:rPr>
        <w:t>P</w:t>
      </w:r>
      <w:r w:rsidRPr="00D11F97">
        <w:rPr>
          <w:rFonts w:eastAsia="Calibri"/>
          <w:spacing w:val="1"/>
          <w:sz w:val="24"/>
          <w:szCs w:val="24"/>
          <w:lang w:val="pt-BR"/>
        </w:rPr>
        <w:t>A</w:t>
      </w:r>
      <w:r w:rsidRPr="00D11F97">
        <w:rPr>
          <w:rFonts w:eastAsia="Calibri"/>
          <w:sz w:val="24"/>
          <w:szCs w:val="24"/>
          <w:lang w:val="pt-BR"/>
        </w:rPr>
        <w:t>L</w:t>
      </w:r>
      <w:r w:rsidRPr="00D11F97">
        <w:rPr>
          <w:rFonts w:eastAsia="Calibri"/>
          <w:spacing w:val="13"/>
          <w:sz w:val="24"/>
          <w:szCs w:val="24"/>
          <w:lang w:val="pt-BR"/>
        </w:rPr>
        <w:t xml:space="preserve"> </w:t>
      </w:r>
      <w:r w:rsidRPr="00D11F97">
        <w:rPr>
          <w:rFonts w:eastAsia="Calibri"/>
          <w:spacing w:val="1"/>
          <w:sz w:val="24"/>
          <w:szCs w:val="24"/>
          <w:lang w:val="pt-BR"/>
        </w:rPr>
        <w:t>D</w:t>
      </w:r>
      <w:r w:rsidRPr="00D11F97">
        <w:rPr>
          <w:rFonts w:eastAsia="Calibri"/>
          <w:sz w:val="24"/>
          <w:szCs w:val="24"/>
          <w:lang w:val="pt-BR"/>
        </w:rPr>
        <w:t>E</w:t>
      </w:r>
      <w:r w:rsidRPr="00D11F97">
        <w:rPr>
          <w:rFonts w:eastAsia="Calibri"/>
          <w:spacing w:val="11"/>
          <w:sz w:val="24"/>
          <w:szCs w:val="24"/>
          <w:lang w:val="pt-BR"/>
        </w:rPr>
        <w:t xml:space="preserve"> </w:t>
      </w:r>
      <w:r w:rsidRPr="00D11F97">
        <w:rPr>
          <w:rFonts w:eastAsia="Calibri"/>
          <w:sz w:val="24"/>
          <w:szCs w:val="24"/>
          <w:lang w:val="pt-BR"/>
        </w:rPr>
        <w:t>SA</w:t>
      </w:r>
      <w:r w:rsidRPr="00D11F97">
        <w:rPr>
          <w:rFonts w:eastAsia="Calibri"/>
          <w:spacing w:val="-2"/>
          <w:sz w:val="24"/>
          <w:szCs w:val="24"/>
          <w:lang w:val="pt-BR"/>
        </w:rPr>
        <w:t>Ú</w:t>
      </w:r>
      <w:r w:rsidRPr="00D11F97">
        <w:rPr>
          <w:rFonts w:eastAsia="Calibri"/>
          <w:spacing w:val="1"/>
          <w:sz w:val="24"/>
          <w:szCs w:val="24"/>
          <w:lang w:val="pt-BR"/>
        </w:rPr>
        <w:t>D</w:t>
      </w:r>
      <w:r w:rsidRPr="00D11F97">
        <w:rPr>
          <w:rFonts w:eastAsia="Calibri"/>
          <w:sz w:val="24"/>
          <w:szCs w:val="24"/>
          <w:lang w:val="pt-BR"/>
        </w:rPr>
        <w:t>E</w:t>
      </w:r>
      <w:r w:rsidRPr="00D11F97">
        <w:rPr>
          <w:rFonts w:eastAsia="Calibri"/>
          <w:spacing w:val="11"/>
          <w:sz w:val="24"/>
          <w:szCs w:val="24"/>
          <w:lang w:val="pt-BR"/>
        </w:rPr>
        <w:t xml:space="preserve"> </w:t>
      </w:r>
      <w:r w:rsidRPr="00D11F97">
        <w:rPr>
          <w:rFonts w:eastAsia="Calibri"/>
          <w:spacing w:val="1"/>
          <w:sz w:val="24"/>
          <w:szCs w:val="24"/>
          <w:lang w:val="pt-BR"/>
        </w:rPr>
        <w:t>D</w:t>
      </w:r>
      <w:r w:rsidRPr="00D11F97">
        <w:rPr>
          <w:rFonts w:eastAsia="Calibri"/>
          <w:sz w:val="24"/>
          <w:szCs w:val="24"/>
          <w:lang w:val="pt-BR"/>
        </w:rPr>
        <w:t>E</w:t>
      </w:r>
      <w:r w:rsidRPr="00D11F97">
        <w:rPr>
          <w:rFonts w:eastAsia="Calibri"/>
          <w:spacing w:val="11"/>
          <w:sz w:val="24"/>
          <w:szCs w:val="24"/>
          <w:lang w:val="pt-BR"/>
        </w:rPr>
        <w:t xml:space="preserve"> </w:t>
      </w:r>
      <w:r w:rsidRPr="00D11F97">
        <w:rPr>
          <w:rFonts w:eastAsia="Calibri"/>
          <w:sz w:val="24"/>
          <w:szCs w:val="24"/>
          <w:lang w:val="pt-BR"/>
        </w:rPr>
        <w:t>U</w:t>
      </w:r>
      <w:r w:rsidRPr="00D11F97">
        <w:rPr>
          <w:rFonts w:eastAsia="Calibri"/>
          <w:spacing w:val="-1"/>
          <w:sz w:val="24"/>
          <w:szCs w:val="24"/>
          <w:lang w:val="pt-BR"/>
        </w:rPr>
        <w:t>B</w:t>
      </w:r>
      <w:r w:rsidRPr="00D11F97">
        <w:rPr>
          <w:rFonts w:eastAsia="Calibri"/>
          <w:sz w:val="24"/>
          <w:szCs w:val="24"/>
          <w:lang w:val="pt-BR"/>
        </w:rPr>
        <w:t>Á E</w:t>
      </w:r>
      <w:r w:rsidRPr="00D11F97">
        <w:rPr>
          <w:rFonts w:eastAsia="Calibri"/>
          <w:spacing w:val="2"/>
          <w:sz w:val="24"/>
          <w:szCs w:val="24"/>
          <w:lang w:val="pt-BR"/>
        </w:rPr>
        <w:t xml:space="preserve"> </w:t>
      </w:r>
      <w:r w:rsidRPr="00D11F97">
        <w:rPr>
          <w:rFonts w:eastAsia="Calibri"/>
          <w:sz w:val="24"/>
          <w:szCs w:val="24"/>
          <w:lang w:val="pt-BR"/>
        </w:rPr>
        <w:t>REG</w:t>
      </w:r>
      <w:r w:rsidRPr="00D11F97">
        <w:rPr>
          <w:rFonts w:eastAsia="Calibri"/>
          <w:spacing w:val="-1"/>
          <w:sz w:val="24"/>
          <w:szCs w:val="24"/>
          <w:lang w:val="pt-BR"/>
        </w:rPr>
        <w:t>I</w:t>
      </w:r>
      <w:r w:rsidRPr="00D11F97">
        <w:rPr>
          <w:rFonts w:eastAsia="Calibri"/>
          <w:sz w:val="24"/>
          <w:szCs w:val="24"/>
          <w:lang w:val="pt-BR"/>
        </w:rPr>
        <w:t>ÃO</w:t>
      </w:r>
      <w:r w:rsidRPr="00D11F97">
        <w:rPr>
          <w:rFonts w:eastAsia="Calibri"/>
          <w:spacing w:val="2"/>
          <w:sz w:val="24"/>
          <w:szCs w:val="24"/>
          <w:lang w:val="pt-BR"/>
        </w:rPr>
        <w:t xml:space="preserve"> </w:t>
      </w:r>
      <w:r w:rsidRPr="00D11F97">
        <w:rPr>
          <w:rFonts w:eastAsia="Calibri"/>
          <w:sz w:val="24"/>
          <w:szCs w:val="24"/>
          <w:lang w:val="pt-BR"/>
        </w:rPr>
        <w:t>–</w:t>
      </w:r>
      <w:r w:rsidRPr="00D11F97">
        <w:rPr>
          <w:rFonts w:eastAsia="Calibri"/>
          <w:spacing w:val="2"/>
          <w:sz w:val="24"/>
          <w:szCs w:val="24"/>
          <w:lang w:val="pt-BR"/>
        </w:rPr>
        <w:t xml:space="preserve"> </w:t>
      </w:r>
      <w:r w:rsidRPr="00D11F97">
        <w:rPr>
          <w:rFonts w:eastAsia="Calibri"/>
          <w:sz w:val="24"/>
          <w:szCs w:val="24"/>
          <w:lang w:val="pt-BR"/>
        </w:rPr>
        <w:t>SI</w:t>
      </w:r>
      <w:r w:rsidRPr="00D11F97">
        <w:rPr>
          <w:rFonts w:eastAsia="Calibri"/>
          <w:spacing w:val="1"/>
          <w:sz w:val="24"/>
          <w:szCs w:val="24"/>
          <w:lang w:val="pt-BR"/>
        </w:rPr>
        <w:t>M</w:t>
      </w:r>
      <w:r w:rsidRPr="00D11F97">
        <w:rPr>
          <w:rFonts w:eastAsia="Calibri"/>
          <w:sz w:val="24"/>
          <w:szCs w:val="24"/>
          <w:lang w:val="pt-BR"/>
        </w:rPr>
        <w:t>SAU</w:t>
      </w:r>
      <w:r w:rsidRPr="00D11F97">
        <w:rPr>
          <w:rFonts w:eastAsia="Calibri"/>
          <w:spacing w:val="-1"/>
          <w:sz w:val="24"/>
          <w:szCs w:val="24"/>
          <w:lang w:val="pt-BR"/>
        </w:rPr>
        <w:t>D</w:t>
      </w:r>
      <w:r w:rsidRPr="00D11F97">
        <w:rPr>
          <w:rFonts w:eastAsia="Calibri"/>
          <w:sz w:val="24"/>
          <w:szCs w:val="24"/>
          <w:lang w:val="pt-BR"/>
        </w:rPr>
        <w:t>E, EM</w:t>
      </w:r>
      <w:r w:rsidRPr="00D11F97">
        <w:rPr>
          <w:rFonts w:eastAsia="Calibri"/>
          <w:spacing w:val="3"/>
          <w:sz w:val="24"/>
          <w:szCs w:val="24"/>
          <w:lang w:val="pt-BR"/>
        </w:rPr>
        <w:t xml:space="preserve"> </w:t>
      </w:r>
      <w:r w:rsidRPr="00D11F97">
        <w:rPr>
          <w:rFonts w:eastAsia="Calibri"/>
          <w:spacing w:val="-1"/>
          <w:sz w:val="24"/>
          <w:szCs w:val="24"/>
          <w:lang w:val="pt-BR"/>
        </w:rPr>
        <w:t>C</w:t>
      </w:r>
      <w:r w:rsidRPr="00D11F97">
        <w:rPr>
          <w:rFonts w:eastAsia="Calibri"/>
          <w:sz w:val="24"/>
          <w:szCs w:val="24"/>
          <w:lang w:val="pt-BR"/>
        </w:rPr>
        <w:t>ONFO</w:t>
      </w:r>
      <w:r w:rsidRPr="00D11F97">
        <w:rPr>
          <w:rFonts w:eastAsia="Calibri"/>
          <w:spacing w:val="-1"/>
          <w:sz w:val="24"/>
          <w:szCs w:val="24"/>
          <w:lang w:val="pt-BR"/>
        </w:rPr>
        <w:t>R</w:t>
      </w:r>
      <w:r w:rsidRPr="00D11F97">
        <w:rPr>
          <w:rFonts w:eastAsia="Calibri"/>
          <w:spacing w:val="1"/>
          <w:sz w:val="24"/>
          <w:szCs w:val="24"/>
          <w:lang w:val="pt-BR"/>
        </w:rPr>
        <w:t>M</w:t>
      </w:r>
      <w:r w:rsidRPr="00D11F97">
        <w:rPr>
          <w:rFonts w:eastAsia="Calibri"/>
          <w:sz w:val="24"/>
          <w:szCs w:val="24"/>
          <w:lang w:val="pt-BR"/>
        </w:rPr>
        <w:t>I</w:t>
      </w:r>
      <w:r w:rsidRPr="00D11F97">
        <w:rPr>
          <w:rFonts w:eastAsia="Calibri"/>
          <w:spacing w:val="-2"/>
          <w:sz w:val="24"/>
          <w:szCs w:val="24"/>
          <w:lang w:val="pt-BR"/>
        </w:rPr>
        <w:t>D</w:t>
      </w:r>
      <w:r w:rsidRPr="00D11F97">
        <w:rPr>
          <w:rFonts w:eastAsia="Calibri"/>
          <w:sz w:val="24"/>
          <w:szCs w:val="24"/>
          <w:lang w:val="pt-BR"/>
        </w:rPr>
        <w:t>A</w:t>
      </w:r>
      <w:r w:rsidRPr="00D11F97">
        <w:rPr>
          <w:rFonts w:eastAsia="Calibri"/>
          <w:spacing w:val="1"/>
          <w:sz w:val="24"/>
          <w:szCs w:val="24"/>
          <w:lang w:val="pt-BR"/>
        </w:rPr>
        <w:t>D</w:t>
      </w:r>
      <w:r w:rsidRPr="00D11F97">
        <w:rPr>
          <w:rFonts w:eastAsia="Calibri"/>
          <w:sz w:val="24"/>
          <w:szCs w:val="24"/>
          <w:lang w:val="pt-BR"/>
        </w:rPr>
        <w:t>E</w:t>
      </w:r>
      <w:r w:rsidR="00371F44" w:rsidRPr="00D11F97">
        <w:rPr>
          <w:rFonts w:eastAsia="Calibri"/>
          <w:spacing w:val="2"/>
          <w:sz w:val="24"/>
          <w:szCs w:val="24"/>
          <w:lang w:val="pt-BR"/>
        </w:rPr>
        <w:t xml:space="preserve"> </w:t>
      </w:r>
      <w:r w:rsidRPr="00D11F97">
        <w:rPr>
          <w:rFonts w:eastAsia="Calibri"/>
          <w:spacing w:val="-3"/>
          <w:sz w:val="24"/>
          <w:szCs w:val="24"/>
          <w:lang w:val="pt-BR"/>
        </w:rPr>
        <w:t>C</w:t>
      </w:r>
      <w:r w:rsidRPr="00D11F97">
        <w:rPr>
          <w:rFonts w:eastAsia="Calibri"/>
          <w:sz w:val="24"/>
          <w:szCs w:val="24"/>
          <w:lang w:val="pt-BR"/>
        </w:rPr>
        <w:t>OM</w:t>
      </w:r>
      <w:r w:rsidR="00371F44" w:rsidRPr="00D11F97">
        <w:rPr>
          <w:rFonts w:eastAsia="Calibri"/>
          <w:spacing w:val="2"/>
          <w:sz w:val="24"/>
          <w:szCs w:val="24"/>
          <w:lang w:val="pt-BR"/>
        </w:rPr>
        <w:t xml:space="preserve"> </w:t>
      </w:r>
      <w:r w:rsidRPr="00D11F97">
        <w:rPr>
          <w:rFonts w:eastAsia="Calibri"/>
          <w:sz w:val="24"/>
          <w:szCs w:val="24"/>
          <w:lang w:val="pt-BR"/>
        </w:rPr>
        <w:t>AS</w:t>
      </w:r>
      <w:r w:rsidR="00371F44" w:rsidRPr="00D11F97">
        <w:rPr>
          <w:rFonts w:eastAsia="Calibri"/>
          <w:spacing w:val="2"/>
          <w:sz w:val="24"/>
          <w:szCs w:val="24"/>
          <w:lang w:val="pt-BR"/>
        </w:rPr>
        <w:t xml:space="preserve"> </w:t>
      </w:r>
      <w:r w:rsidRPr="00D11F97">
        <w:rPr>
          <w:rFonts w:eastAsia="Calibri"/>
          <w:spacing w:val="-1"/>
          <w:sz w:val="24"/>
          <w:szCs w:val="24"/>
          <w:lang w:val="pt-BR"/>
        </w:rPr>
        <w:t>C</w:t>
      </w:r>
      <w:r w:rsidRPr="00D11F97">
        <w:rPr>
          <w:rFonts w:eastAsia="Calibri"/>
          <w:sz w:val="24"/>
          <w:szCs w:val="24"/>
          <w:lang w:val="pt-BR"/>
        </w:rPr>
        <w:t>LÁUSULAS</w:t>
      </w:r>
      <w:r w:rsidR="00371F44" w:rsidRPr="00D11F97">
        <w:rPr>
          <w:rFonts w:eastAsia="Calibri"/>
          <w:sz w:val="24"/>
          <w:szCs w:val="24"/>
          <w:lang w:val="pt-BR"/>
        </w:rPr>
        <w:t xml:space="preserve"> </w:t>
      </w:r>
      <w:r w:rsidRPr="00D11F97">
        <w:rPr>
          <w:rFonts w:eastAsia="Calibri"/>
          <w:sz w:val="24"/>
          <w:szCs w:val="24"/>
          <w:lang w:val="pt-BR"/>
        </w:rPr>
        <w:t>A</w:t>
      </w:r>
      <w:r w:rsidRPr="00D11F97">
        <w:rPr>
          <w:rFonts w:eastAsia="Calibri"/>
          <w:spacing w:val="-1"/>
          <w:sz w:val="24"/>
          <w:szCs w:val="24"/>
          <w:lang w:val="pt-BR"/>
        </w:rPr>
        <w:t>B</w:t>
      </w:r>
      <w:r w:rsidRPr="00D11F97">
        <w:rPr>
          <w:rFonts w:eastAsia="Calibri"/>
          <w:sz w:val="24"/>
          <w:szCs w:val="24"/>
          <w:lang w:val="pt-BR"/>
        </w:rPr>
        <w:t>AIXO:</w:t>
      </w:r>
    </w:p>
    <w:p w14:paraId="4FB91574" w14:textId="77777777" w:rsidR="00D11F97" w:rsidRPr="00D11F97" w:rsidRDefault="00D11F97" w:rsidP="00D11F97">
      <w:pPr>
        <w:jc w:val="both"/>
        <w:rPr>
          <w:rFonts w:eastAsia="Calibri"/>
          <w:sz w:val="24"/>
          <w:szCs w:val="24"/>
          <w:lang w:val="pt-BR"/>
        </w:rPr>
      </w:pPr>
    </w:p>
    <w:p w14:paraId="6192F15C" w14:textId="77777777" w:rsidR="00D621EF" w:rsidRPr="00D11F97" w:rsidRDefault="00D621EF" w:rsidP="00D11F97">
      <w:pPr>
        <w:spacing w:before="4"/>
        <w:rPr>
          <w:sz w:val="10"/>
          <w:szCs w:val="10"/>
          <w:lang w:val="pt-BR"/>
        </w:rPr>
      </w:pPr>
    </w:p>
    <w:p w14:paraId="5D425161" w14:textId="77777777" w:rsidR="00D621EF" w:rsidRPr="00D11F97" w:rsidRDefault="00EC5528" w:rsidP="00D11F97">
      <w:pPr>
        <w:jc w:val="both"/>
        <w:rPr>
          <w:rFonts w:eastAsia="Courier New"/>
          <w:sz w:val="24"/>
          <w:szCs w:val="24"/>
          <w:lang w:val="pt-BR"/>
        </w:rPr>
      </w:pPr>
      <w:r w:rsidRPr="00D11F97">
        <w:rPr>
          <w:rFonts w:eastAsia="Courier New"/>
          <w:b/>
          <w:sz w:val="24"/>
          <w:szCs w:val="24"/>
          <w:lang w:val="pt-BR"/>
        </w:rPr>
        <w:t>CLÁUSULA I – DAS PARTES E FUNDAMENTOS</w:t>
      </w:r>
    </w:p>
    <w:p w14:paraId="5438D2D9" w14:textId="77777777" w:rsidR="00D621EF" w:rsidRPr="00D11F97" w:rsidRDefault="00D621EF" w:rsidP="00D11F97">
      <w:pPr>
        <w:spacing w:before="11"/>
        <w:rPr>
          <w:sz w:val="10"/>
          <w:szCs w:val="10"/>
          <w:lang w:val="pt-BR"/>
        </w:rPr>
      </w:pPr>
    </w:p>
    <w:p w14:paraId="22FDBC28" w14:textId="77777777" w:rsidR="00D621EF" w:rsidRPr="00D11F97" w:rsidRDefault="00EC5528" w:rsidP="00D11F97">
      <w:pPr>
        <w:jc w:val="both"/>
        <w:rPr>
          <w:rFonts w:eastAsia="Courier New"/>
          <w:sz w:val="24"/>
          <w:szCs w:val="24"/>
          <w:lang w:val="pt-BR"/>
        </w:rPr>
      </w:pPr>
      <w:r w:rsidRPr="00D11F97">
        <w:rPr>
          <w:rFonts w:eastAsia="Courier New"/>
          <w:b/>
          <w:sz w:val="24"/>
          <w:szCs w:val="24"/>
          <w:lang w:val="pt-BR"/>
        </w:rPr>
        <w:t>1.1 – DO CONTRATANTE</w:t>
      </w:r>
    </w:p>
    <w:p w14:paraId="7B27FE87" w14:textId="77777777" w:rsidR="00D621EF" w:rsidRPr="00D11F97" w:rsidRDefault="00D621EF" w:rsidP="00D11F97">
      <w:pPr>
        <w:jc w:val="both"/>
        <w:rPr>
          <w:sz w:val="10"/>
          <w:szCs w:val="10"/>
          <w:lang w:val="pt-BR"/>
        </w:rPr>
      </w:pPr>
    </w:p>
    <w:p w14:paraId="485C837E" w14:textId="3D4398F5" w:rsidR="00D621EF" w:rsidRPr="00D11F97" w:rsidRDefault="00D11F97" w:rsidP="00D11F97">
      <w:pPr>
        <w:jc w:val="both"/>
        <w:rPr>
          <w:rFonts w:eastAsia="Courier New"/>
          <w:sz w:val="24"/>
          <w:szCs w:val="24"/>
          <w:lang w:val="pt-BR"/>
        </w:rPr>
      </w:pPr>
      <w:proofErr w:type="spellStart"/>
      <w:r w:rsidRPr="00D11F97">
        <w:rPr>
          <w:sz w:val="24"/>
          <w:szCs w:val="24"/>
        </w:rPr>
        <w:t>Município</w:t>
      </w:r>
      <w:proofErr w:type="spellEnd"/>
      <w:r w:rsidRPr="00D11F97">
        <w:rPr>
          <w:sz w:val="24"/>
          <w:szCs w:val="24"/>
        </w:rPr>
        <w:t xml:space="preserve"> de </w:t>
      </w:r>
      <w:proofErr w:type="spellStart"/>
      <w:r w:rsidRPr="00D11F97">
        <w:rPr>
          <w:sz w:val="24"/>
          <w:szCs w:val="24"/>
        </w:rPr>
        <w:t>Dores</w:t>
      </w:r>
      <w:proofErr w:type="spellEnd"/>
      <w:r w:rsidRPr="00D11F97">
        <w:rPr>
          <w:sz w:val="24"/>
          <w:szCs w:val="24"/>
        </w:rPr>
        <w:t xml:space="preserve"> do </w:t>
      </w:r>
      <w:proofErr w:type="spellStart"/>
      <w:r w:rsidRPr="00D11F97">
        <w:rPr>
          <w:sz w:val="24"/>
          <w:szCs w:val="24"/>
        </w:rPr>
        <w:t>Turvo</w:t>
      </w:r>
      <w:proofErr w:type="spellEnd"/>
      <w:r w:rsidRPr="00D11F97">
        <w:rPr>
          <w:sz w:val="24"/>
          <w:szCs w:val="24"/>
        </w:rPr>
        <w:t xml:space="preserve"> MG, </w:t>
      </w:r>
      <w:proofErr w:type="spellStart"/>
      <w:r w:rsidRPr="00D11F97">
        <w:rPr>
          <w:sz w:val="24"/>
          <w:szCs w:val="24"/>
        </w:rPr>
        <w:t>pessoa</w:t>
      </w:r>
      <w:proofErr w:type="spellEnd"/>
      <w:r w:rsidRPr="00D11F97">
        <w:rPr>
          <w:sz w:val="24"/>
          <w:szCs w:val="24"/>
        </w:rPr>
        <w:t xml:space="preserve"> </w:t>
      </w:r>
      <w:proofErr w:type="spellStart"/>
      <w:r w:rsidRPr="00D11F97">
        <w:rPr>
          <w:sz w:val="24"/>
          <w:szCs w:val="24"/>
        </w:rPr>
        <w:t>jurídica</w:t>
      </w:r>
      <w:proofErr w:type="spellEnd"/>
      <w:r w:rsidRPr="00D11F97">
        <w:rPr>
          <w:sz w:val="24"/>
          <w:szCs w:val="24"/>
        </w:rPr>
        <w:t xml:space="preserve"> de </w:t>
      </w:r>
      <w:proofErr w:type="spellStart"/>
      <w:r w:rsidRPr="00D11F97">
        <w:rPr>
          <w:sz w:val="24"/>
          <w:szCs w:val="24"/>
        </w:rPr>
        <w:t>direito</w:t>
      </w:r>
      <w:proofErr w:type="spellEnd"/>
      <w:r w:rsidRPr="00D11F97">
        <w:rPr>
          <w:sz w:val="24"/>
          <w:szCs w:val="24"/>
        </w:rPr>
        <w:t xml:space="preserve"> </w:t>
      </w:r>
      <w:proofErr w:type="spellStart"/>
      <w:r w:rsidRPr="00D11F97">
        <w:rPr>
          <w:sz w:val="24"/>
          <w:szCs w:val="24"/>
        </w:rPr>
        <w:t>Público</w:t>
      </w:r>
      <w:proofErr w:type="spellEnd"/>
      <w:r w:rsidRPr="00D11F97">
        <w:rPr>
          <w:sz w:val="24"/>
          <w:szCs w:val="24"/>
        </w:rPr>
        <w:t xml:space="preserve"> </w:t>
      </w:r>
      <w:proofErr w:type="spellStart"/>
      <w:r w:rsidRPr="00D11F97">
        <w:rPr>
          <w:sz w:val="24"/>
          <w:szCs w:val="24"/>
        </w:rPr>
        <w:t>interno</w:t>
      </w:r>
      <w:proofErr w:type="spellEnd"/>
      <w:r w:rsidRPr="00D11F97">
        <w:rPr>
          <w:sz w:val="24"/>
          <w:szCs w:val="24"/>
        </w:rPr>
        <w:t xml:space="preserve">, </w:t>
      </w:r>
      <w:proofErr w:type="spellStart"/>
      <w:r w:rsidRPr="00D11F97">
        <w:rPr>
          <w:sz w:val="24"/>
          <w:szCs w:val="24"/>
        </w:rPr>
        <w:t>inscrita</w:t>
      </w:r>
      <w:proofErr w:type="spellEnd"/>
      <w:r w:rsidRPr="00D11F97">
        <w:rPr>
          <w:sz w:val="24"/>
          <w:szCs w:val="24"/>
        </w:rPr>
        <w:t xml:space="preserve"> no CNPJ</w:t>
      </w:r>
      <w:r w:rsidRPr="00D11F97">
        <w:rPr>
          <w:spacing w:val="1"/>
          <w:sz w:val="24"/>
          <w:szCs w:val="24"/>
        </w:rPr>
        <w:t xml:space="preserve"> </w:t>
      </w:r>
      <w:r w:rsidRPr="00D11F97">
        <w:rPr>
          <w:sz w:val="24"/>
          <w:szCs w:val="24"/>
        </w:rPr>
        <w:t xml:space="preserve">sob </w:t>
      </w:r>
      <w:proofErr w:type="spellStart"/>
      <w:r w:rsidRPr="00D11F97">
        <w:rPr>
          <w:sz w:val="24"/>
          <w:szCs w:val="24"/>
        </w:rPr>
        <w:t>o n</w:t>
      </w:r>
      <w:proofErr w:type="spellEnd"/>
      <w:r w:rsidRPr="00D11F97">
        <w:rPr>
          <w:sz w:val="24"/>
          <w:szCs w:val="24"/>
        </w:rPr>
        <w:t xml:space="preserve">º 18.128.249/0001-42, com </w:t>
      </w:r>
      <w:proofErr w:type="spellStart"/>
      <w:r w:rsidRPr="00D11F97">
        <w:rPr>
          <w:sz w:val="24"/>
          <w:szCs w:val="24"/>
        </w:rPr>
        <w:t>sede</w:t>
      </w:r>
      <w:proofErr w:type="spellEnd"/>
      <w:r w:rsidRPr="00D11F97">
        <w:rPr>
          <w:sz w:val="24"/>
          <w:szCs w:val="24"/>
        </w:rPr>
        <w:t xml:space="preserve"> </w:t>
      </w:r>
      <w:proofErr w:type="spellStart"/>
      <w:proofErr w:type="gramStart"/>
      <w:r w:rsidRPr="00D11F97">
        <w:rPr>
          <w:sz w:val="24"/>
          <w:szCs w:val="24"/>
        </w:rPr>
        <w:t>na</w:t>
      </w:r>
      <w:proofErr w:type="spellEnd"/>
      <w:proofErr w:type="gramEnd"/>
      <w:r w:rsidRPr="00D11F97">
        <w:rPr>
          <w:sz w:val="24"/>
          <w:szCs w:val="24"/>
        </w:rPr>
        <w:t xml:space="preserve"> </w:t>
      </w:r>
      <w:proofErr w:type="spellStart"/>
      <w:r w:rsidRPr="00D11F97">
        <w:rPr>
          <w:sz w:val="24"/>
          <w:szCs w:val="24"/>
        </w:rPr>
        <w:t>Rua</w:t>
      </w:r>
      <w:proofErr w:type="spellEnd"/>
      <w:r w:rsidRPr="00D11F97">
        <w:rPr>
          <w:sz w:val="24"/>
          <w:szCs w:val="24"/>
        </w:rPr>
        <w:t xml:space="preserve"> Paulo </w:t>
      </w:r>
      <w:proofErr w:type="spellStart"/>
      <w:r w:rsidRPr="00D11F97">
        <w:rPr>
          <w:sz w:val="24"/>
          <w:szCs w:val="24"/>
        </w:rPr>
        <w:t>Fernandes</w:t>
      </w:r>
      <w:proofErr w:type="spellEnd"/>
      <w:r w:rsidRPr="00D11F97">
        <w:rPr>
          <w:sz w:val="24"/>
          <w:szCs w:val="24"/>
        </w:rPr>
        <w:t xml:space="preserve"> de </w:t>
      </w:r>
      <w:proofErr w:type="spellStart"/>
      <w:r w:rsidRPr="00D11F97">
        <w:rPr>
          <w:sz w:val="24"/>
          <w:szCs w:val="24"/>
        </w:rPr>
        <w:t>Faria</w:t>
      </w:r>
      <w:proofErr w:type="spellEnd"/>
      <w:r w:rsidRPr="00D11F97">
        <w:rPr>
          <w:sz w:val="24"/>
          <w:szCs w:val="24"/>
        </w:rPr>
        <w:t xml:space="preserve">, nº 55. </w:t>
      </w:r>
      <w:proofErr w:type="gramStart"/>
      <w:r w:rsidRPr="00D11F97">
        <w:rPr>
          <w:sz w:val="24"/>
          <w:szCs w:val="24"/>
        </w:rPr>
        <w:t>Centro.</w:t>
      </w:r>
      <w:proofErr w:type="gramEnd"/>
      <w:r w:rsidRPr="00D11F97">
        <w:rPr>
          <w:sz w:val="24"/>
          <w:szCs w:val="24"/>
        </w:rPr>
        <w:t xml:space="preserve"> </w:t>
      </w:r>
      <w:proofErr w:type="spellStart"/>
      <w:r w:rsidRPr="00D11F97">
        <w:rPr>
          <w:sz w:val="24"/>
          <w:szCs w:val="24"/>
        </w:rPr>
        <w:t>Dores</w:t>
      </w:r>
      <w:proofErr w:type="spellEnd"/>
      <w:r w:rsidRPr="00D11F97">
        <w:rPr>
          <w:sz w:val="24"/>
          <w:szCs w:val="24"/>
        </w:rPr>
        <w:t xml:space="preserve"> do </w:t>
      </w:r>
      <w:proofErr w:type="spellStart"/>
      <w:r w:rsidRPr="00D11F97">
        <w:rPr>
          <w:sz w:val="24"/>
          <w:szCs w:val="24"/>
        </w:rPr>
        <w:t>Turvo</w:t>
      </w:r>
      <w:proofErr w:type="spellEnd"/>
      <w:r w:rsidRPr="00D11F97">
        <w:rPr>
          <w:sz w:val="24"/>
          <w:szCs w:val="24"/>
        </w:rPr>
        <w:t xml:space="preserve"> MG. CEP: 36.513-000, </w:t>
      </w:r>
      <w:proofErr w:type="spellStart"/>
      <w:r w:rsidRPr="00D11F97">
        <w:rPr>
          <w:sz w:val="24"/>
          <w:szCs w:val="24"/>
        </w:rPr>
        <w:t>através</w:t>
      </w:r>
      <w:proofErr w:type="spellEnd"/>
      <w:r w:rsidRPr="00D11F97">
        <w:rPr>
          <w:sz w:val="24"/>
          <w:szCs w:val="24"/>
        </w:rPr>
        <w:t xml:space="preserve"> de </w:t>
      </w:r>
      <w:proofErr w:type="spellStart"/>
      <w:r w:rsidRPr="00D11F97">
        <w:rPr>
          <w:sz w:val="24"/>
          <w:szCs w:val="24"/>
        </w:rPr>
        <w:t>seu</w:t>
      </w:r>
      <w:proofErr w:type="spellEnd"/>
      <w:r w:rsidRPr="00D11F97">
        <w:rPr>
          <w:sz w:val="24"/>
          <w:szCs w:val="24"/>
        </w:rPr>
        <w:t xml:space="preserve"> </w:t>
      </w:r>
      <w:proofErr w:type="spellStart"/>
      <w:r w:rsidRPr="00D11F97">
        <w:rPr>
          <w:sz w:val="24"/>
          <w:szCs w:val="24"/>
        </w:rPr>
        <w:t>Prefeito</w:t>
      </w:r>
      <w:proofErr w:type="spellEnd"/>
      <w:r w:rsidRPr="00D11F97">
        <w:rPr>
          <w:sz w:val="24"/>
          <w:szCs w:val="24"/>
        </w:rPr>
        <w:t xml:space="preserve"> Municipal, SRº </w:t>
      </w:r>
      <w:proofErr w:type="spellStart"/>
      <w:r w:rsidRPr="00D11F97">
        <w:rPr>
          <w:sz w:val="24"/>
          <w:szCs w:val="24"/>
        </w:rPr>
        <w:t>Kallil</w:t>
      </w:r>
      <w:proofErr w:type="spellEnd"/>
      <w:r w:rsidRPr="00D11F97">
        <w:rPr>
          <w:sz w:val="24"/>
          <w:szCs w:val="24"/>
        </w:rPr>
        <w:t xml:space="preserve"> </w:t>
      </w:r>
      <w:proofErr w:type="spellStart"/>
      <w:r w:rsidRPr="00D11F97">
        <w:rPr>
          <w:sz w:val="24"/>
          <w:szCs w:val="24"/>
        </w:rPr>
        <w:t>Dahier</w:t>
      </w:r>
      <w:proofErr w:type="spellEnd"/>
      <w:r w:rsidRPr="00D11F97">
        <w:rPr>
          <w:sz w:val="24"/>
          <w:szCs w:val="24"/>
        </w:rPr>
        <w:t xml:space="preserve"> Moreira Cunha, </w:t>
      </w:r>
      <w:proofErr w:type="spellStart"/>
      <w:r w:rsidRPr="00D11F97">
        <w:rPr>
          <w:sz w:val="24"/>
          <w:szCs w:val="24"/>
        </w:rPr>
        <w:t>portador</w:t>
      </w:r>
      <w:proofErr w:type="spellEnd"/>
      <w:r w:rsidRPr="00D11F97">
        <w:rPr>
          <w:sz w:val="24"/>
          <w:szCs w:val="24"/>
        </w:rPr>
        <w:t xml:space="preserve"> CPF nº </w:t>
      </w:r>
      <w:r w:rsidRPr="00D11F97">
        <w:rPr>
          <w:color w:val="444444"/>
          <w:spacing w:val="2"/>
          <w:sz w:val="24"/>
          <w:szCs w:val="24"/>
        </w:rPr>
        <w:t>086.009.216-00</w:t>
      </w:r>
      <w:r w:rsidRPr="00D11F97">
        <w:rPr>
          <w:sz w:val="24"/>
          <w:szCs w:val="24"/>
        </w:rPr>
        <w:t xml:space="preserve"> </w:t>
      </w:r>
      <w:proofErr w:type="spellStart"/>
      <w:r w:rsidRPr="00D11F97">
        <w:rPr>
          <w:sz w:val="24"/>
          <w:szCs w:val="24"/>
        </w:rPr>
        <w:t>residente</w:t>
      </w:r>
      <w:proofErr w:type="spellEnd"/>
      <w:r w:rsidRPr="00D11F97">
        <w:rPr>
          <w:sz w:val="24"/>
          <w:szCs w:val="24"/>
        </w:rPr>
        <w:t xml:space="preserve"> </w:t>
      </w:r>
      <w:proofErr w:type="spellStart"/>
      <w:proofErr w:type="gramStart"/>
      <w:r w:rsidRPr="00D11F97">
        <w:rPr>
          <w:sz w:val="24"/>
          <w:szCs w:val="24"/>
        </w:rPr>
        <w:t>na</w:t>
      </w:r>
      <w:proofErr w:type="spellEnd"/>
      <w:proofErr w:type="gramEnd"/>
      <w:r w:rsidRPr="00D11F97">
        <w:rPr>
          <w:sz w:val="24"/>
          <w:szCs w:val="24"/>
        </w:rPr>
        <w:t xml:space="preserve"> </w:t>
      </w:r>
      <w:proofErr w:type="spellStart"/>
      <w:r w:rsidRPr="00D11F97">
        <w:rPr>
          <w:sz w:val="24"/>
          <w:szCs w:val="24"/>
        </w:rPr>
        <w:t>cidade</w:t>
      </w:r>
      <w:proofErr w:type="spellEnd"/>
      <w:r w:rsidRPr="00D11F97">
        <w:rPr>
          <w:sz w:val="24"/>
          <w:szCs w:val="24"/>
        </w:rPr>
        <w:t xml:space="preserve"> de</w:t>
      </w:r>
      <w:r w:rsidRPr="00D11F97">
        <w:rPr>
          <w:spacing w:val="1"/>
          <w:sz w:val="24"/>
          <w:szCs w:val="24"/>
        </w:rPr>
        <w:t xml:space="preserve"> </w:t>
      </w:r>
      <w:proofErr w:type="spellStart"/>
      <w:r w:rsidRPr="00D11F97">
        <w:rPr>
          <w:spacing w:val="1"/>
          <w:sz w:val="24"/>
          <w:szCs w:val="24"/>
        </w:rPr>
        <w:t>Dores</w:t>
      </w:r>
      <w:proofErr w:type="spellEnd"/>
      <w:r w:rsidRPr="00D11F97">
        <w:rPr>
          <w:spacing w:val="1"/>
          <w:sz w:val="24"/>
          <w:szCs w:val="24"/>
        </w:rPr>
        <w:t xml:space="preserve"> do </w:t>
      </w:r>
      <w:proofErr w:type="spellStart"/>
      <w:r w:rsidRPr="00D11F97">
        <w:rPr>
          <w:spacing w:val="1"/>
          <w:sz w:val="24"/>
          <w:szCs w:val="24"/>
        </w:rPr>
        <w:t>Turvo</w:t>
      </w:r>
      <w:proofErr w:type="spellEnd"/>
      <w:r w:rsidRPr="00D11F97">
        <w:rPr>
          <w:sz w:val="24"/>
          <w:szCs w:val="24"/>
        </w:rPr>
        <w:t>-MG</w:t>
      </w:r>
      <w:r w:rsidR="005B50AC" w:rsidRPr="00D11F97">
        <w:rPr>
          <w:rFonts w:eastAsia="Courier New"/>
          <w:sz w:val="24"/>
          <w:szCs w:val="24"/>
          <w:lang w:val="pt-BR"/>
        </w:rPr>
        <w:t>.</w:t>
      </w:r>
    </w:p>
    <w:p w14:paraId="202D5BC2" w14:textId="77777777" w:rsidR="00D621EF" w:rsidRPr="00D11F97" w:rsidRDefault="00D621EF" w:rsidP="00D11F97">
      <w:pPr>
        <w:spacing w:before="9"/>
        <w:jc w:val="both"/>
        <w:rPr>
          <w:sz w:val="10"/>
          <w:szCs w:val="10"/>
          <w:lang w:val="pt-BR"/>
        </w:rPr>
      </w:pPr>
    </w:p>
    <w:p w14:paraId="0725D2EF" w14:textId="77777777" w:rsidR="00D621EF" w:rsidRPr="00D11F97" w:rsidRDefault="00EC5528" w:rsidP="00D11F97">
      <w:pPr>
        <w:jc w:val="both"/>
        <w:rPr>
          <w:rFonts w:eastAsia="Courier New"/>
          <w:sz w:val="24"/>
          <w:szCs w:val="24"/>
          <w:lang w:val="pt-BR"/>
        </w:rPr>
      </w:pPr>
      <w:r w:rsidRPr="00D11F97">
        <w:rPr>
          <w:rFonts w:eastAsia="Courier New"/>
          <w:b/>
          <w:sz w:val="24"/>
          <w:szCs w:val="24"/>
          <w:lang w:val="pt-BR"/>
        </w:rPr>
        <w:t>1.2 – DO CONTRATADO</w:t>
      </w:r>
    </w:p>
    <w:p w14:paraId="5119C9CE" w14:textId="77777777" w:rsidR="00D621EF" w:rsidRPr="00D11F97" w:rsidRDefault="00D621EF" w:rsidP="00D11F97">
      <w:pPr>
        <w:jc w:val="both"/>
        <w:rPr>
          <w:sz w:val="10"/>
          <w:szCs w:val="10"/>
          <w:lang w:val="pt-BR"/>
        </w:rPr>
      </w:pPr>
    </w:p>
    <w:p w14:paraId="746E9EEF" w14:textId="1CDD9DF1" w:rsidR="00D621EF" w:rsidRPr="00D11F97" w:rsidRDefault="00EC5528" w:rsidP="00D11F97">
      <w:pPr>
        <w:jc w:val="both"/>
        <w:rPr>
          <w:rFonts w:eastAsia="Courier New"/>
          <w:sz w:val="24"/>
          <w:szCs w:val="24"/>
          <w:lang w:val="pt-BR"/>
        </w:rPr>
      </w:pPr>
      <w:r w:rsidRPr="00D11F97">
        <w:rPr>
          <w:rFonts w:eastAsia="Courier New"/>
          <w:b/>
          <w:sz w:val="24"/>
          <w:szCs w:val="24"/>
          <w:lang w:val="pt-BR"/>
        </w:rPr>
        <w:t>CONSÓRCIO</w:t>
      </w:r>
      <w:r w:rsidR="00C92B95" w:rsidRPr="00D11F97">
        <w:rPr>
          <w:rFonts w:eastAsia="Courier New"/>
          <w:b/>
          <w:spacing w:val="-31"/>
          <w:sz w:val="24"/>
          <w:szCs w:val="24"/>
          <w:lang w:val="pt-BR"/>
        </w:rPr>
        <w:t xml:space="preserve"> </w:t>
      </w:r>
      <w:r w:rsidRPr="00D11F97">
        <w:rPr>
          <w:rFonts w:eastAsia="Courier New"/>
          <w:b/>
          <w:sz w:val="24"/>
          <w:szCs w:val="24"/>
          <w:lang w:val="pt-BR"/>
        </w:rPr>
        <w:t>INTERMUNICIPAL</w:t>
      </w:r>
      <w:r w:rsidR="00C92B95" w:rsidRPr="00D11F97">
        <w:rPr>
          <w:rFonts w:eastAsia="Courier New"/>
          <w:b/>
          <w:spacing w:val="-32"/>
          <w:sz w:val="24"/>
          <w:szCs w:val="24"/>
          <w:lang w:val="pt-BR"/>
        </w:rPr>
        <w:t xml:space="preserve"> </w:t>
      </w:r>
      <w:r w:rsidRPr="00D11F97">
        <w:rPr>
          <w:rFonts w:eastAsia="Courier New"/>
          <w:b/>
          <w:sz w:val="24"/>
          <w:szCs w:val="24"/>
          <w:lang w:val="pt-BR"/>
        </w:rPr>
        <w:t>DE</w:t>
      </w:r>
      <w:r w:rsidR="00C92B95" w:rsidRPr="00D11F97">
        <w:rPr>
          <w:rFonts w:eastAsia="Courier New"/>
          <w:b/>
          <w:spacing w:val="-31"/>
          <w:sz w:val="24"/>
          <w:szCs w:val="24"/>
          <w:lang w:val="pt-BR"/>
        </w:rPr>
        <w:t xml:space="preserve"> </w:t>
      </w:r>
      <w:r w:rsidRPr="00D11F97">
        <w:rPr>
          <w:rFonts w:eastAsia="Courier New"/>
          <w:b/>
          <w:sz w:val="24"/>
          <w:szCs w:val="24"/>
          <w:lang w:val="pt-BR"/>
        </w:rPr>
        <w:t>SAÚDE</w:t>
      </w:r>
      <w:r w:rsidRPr="00D11F97">
        <w:rPr>
          <w:rFonts w:eastAsia="Courier New"/>
          <w:b/>
          <w:spacing w:val="-31"/>
          <w:sz w:val="24"/>
          <w:szCs w:val="24"/>
          <w:lang w:val="pt-BR"/>
        </w:rPr>
        <w:t xml:space="preserve"> </w:t>
      </w:r>
      <w:r w:rsidRPr="00D11F97">
        <w:rPr>
          <w:rFonts w:eastAsia="Courier New"/>
          <w:b/>
          <w:sz w:val="24"/>
          <w:szCs w:val="24"/>
          <w:lang w:val="pt-BR"/>
        </w:rPr>
        <w:t>DE</w:t>
      </w:r>
      <w:r w:rsidRPr="00D11F97">
        <w:rPr>
          <w:rFonts w:eastAsia="Courier New"/>
          <w:b/>
          <w:spacing w:val="-31"/>
          <w:sz w:val="24"/>
          <w:szCs w:val="24"/>
          <w:lang w:val="pt-BR"/>
        </w:rPr>
        <w:t xml:space="preserve"> </w:t>
      </w:r>
      <w:r w:rsidRPr="00D11F97">
        <w:rPr>
          <w:rFonts w:eastAsia="Courier New"/>
          <w:b/>
          <w:sz w:val="24"/>
          <w:szCs w:val="24"/>
          <w:lang w:val="pt-BR"/>
        </w:rPr>
        <w:t>UBÁ</w:t>
      </w:r>
      <w:r w:rsidRPr="00D11F97">
        <w:rPr>
          <w:rFonts w:eastAsia="Courier New"/>
          <w:b/>
          <w:spacing w:val="-31"/>
          <w:sz w:val="24"/>
          <w:szCs w:val="24"/>
          <w:lang w:val="pt-BR"/>
        </w:rPr>
        <w:t xml:space="preserve"> </w:t>
      </w:r>
      <w:r w:rsidRPr="00D11F97">
        <w:rPr>
          <w:rFonts w:eastAsia="Courier New"/>
          <w:b/>
          <w:sz w:val="24"/>
          <w:szCs w:val="24"/>
          <w:lang w:val="pt-BR"/>
        </w:rPr>
        <w:t>E</w:t>
      </w:r>
      <w:r w:rsidRPr="00D11F97">
        <w:rPr>
          <w:rFonts w:eastAsia="Courier New"/>
          <w:b/>
          <w:spacing w:val="-31"/>
          <w:sz w:val="24"/>
          <w:szCs w:val="24"/>
          <w:lang w:val="pt-BR"/>
        </w:rPr>
        <w:t xml:space="preserve"> </w:t>
      </w:r>
      <w:r w:rsidRPr="00D11F97">
        <w:rPr>
          <w:rFonts w:eastAsia="Courier New"/>
          <w:b/>
          <w:sz w:val="24"/>
          <w:szCs w:val="24"/>
          <w:lang w:val="pt-BR"/>
        </w:rPr>
        <w:t>REGI</w:t>
      </w:r>
      <w:r w:rsidR="00C92B95" w:rsidRPr="00D11F97">
        <w:rPr>
          <w:rFonts w:eastAsia="Courier New"/>
          <w:b/>
          <w:sz w:val="24"/>
          <w:szCs w:val="24"/>
          <w:lang w:val="pt-BR"/>
        </w:rPr>
        <w:t>Ã</w:t>
      </w:r>
      <w:r w:rsidRPr="00D11F97">
        <w:rPr>
          <w:rFonts w:eastAsia="Courier New"/>
          <w:b/>
          <w:sz w:val="24"/>
          <w:szCs w:val="24"/>
          <w:lang w:val="pt-BR"/>
        </w:rPr>
        <w:t>O</w:t>
      </w:r>
      <w:r w:rsidR="00C92B95" w:rsidRPr="00D11F97">
        <w:rPr>
          <w:rFonts w:eastAsia="Courier New"/>
          <w:b/>
          <w:spacing w:val="-30"/>
          <w:sz w:val="24"/>
          <w:szCs w:val="24"/>
          <w:lang w:val="pt-BR"/>
        </w:rPr>
        <w:t xml:space="preserve"> </w:t>
      </w:r>
      <w:r w:rsidRPr="00D11F97">
        <w:rPr>
          <w:rFonts w:eastAsia="Courier New"/>
          <w:b/>
          <w:sz w:val="24"/>
          <w:szCs w:val="24"/>
          <w:lang w:val="pt-BR"/>
        </w:rPr>
        <w:t>–</w:t>
      </w:r>
      <w:r w:rsidR="00C92B95" w:rsidRPr="00D11F97">
        <w:rPr>
          <w:rFonts w:eastAsia="Courier New"/>
          <w:b/>
          <w:spacing w:val="-31"/>
          <w:sz w:val="24"/>
          <w:szCs w:val="24"/>
          <w:lang w:val="pt-BR"/>
        </w:rPr>
        <w:t xml:space="preserve"> </w:t>
      </w:r>
      <w:r w:rsidRPr="00D11F97">
        <w:rPr>
          <w:rFonts w:eastAsia="Courier New"/>
          <w:b/>
          <w:sz w:val="24"/>
          <w:szCs w:val="24"/>
          <w:lang w:val="pt-BR"/>
        </w:rPr>
        <w:t>SIMSAUDE</w:t>
      </w:r>
      <w:r w:rsidRPr="00D11F97">
        <w:rPr>
          <w:rFonts w:eastAsia="Courier New"/>
          <w:sz w:val="24"/>
          <w:szCs w:val="24"/>
          <w:lang w:val="pt-BR"/>
        </w:rPr>
        <w:t>,</w:t>
      </w:r>
      <w:r w:rsidR="00C92B95" w:rsidRPr="00D11F97">
        <w:rPr>
          <w:rFonts w:eastAsia="Courier New"/>
          <w:sz w:val="24"/>
          <w:szCs w:val="24"/>
          <w:lang w:val="pt-BR"/>
        </w:rPr>
        <w:t xml:space="preserve"> </w:t>
      </w:r>
      <w:r w:rsidRPr="00D11F97">
        <w:rPr>
          <w:rFonts w:eastAsia="Courier New"/>
          <w:sz w:val="24"/>
          <w:szCs w:val="24"/>
          <w:lang w:val="pt-BR"/>
        </w:rPr>
        <w:t>situado na</w:t>
      </w:r>
      <w:r w:rsidR="00E35BB4" w:rsidRPr="00D11F97">
        <w:rPr>
          <w:rFonts w:eastAsia="Courier New"/>
          <w:sz w:val="24"/>
          <w:szCs w:val="24"/>
          <w:lang w:val="pt-BR"/>
        </w:rPr>
        <w:t xml:space="preserve"> </w:t>
      </w:r>
      <w:r w:rsidRPr="00D11F97">
        <w:rPr>
          <w:rFonts w:eastAsia="Courier New"/>
          <w:sz w:val="24"/>
          <w:szCs w:val="24"/>
          <w:lang w:val="pt-BR"/>
        </w:rPr>
        <w:t>Rodov</w:t>
      </w:r>
      <w:r w:rsidRPr="00D11F97">
        <w:rPr>
          <w:rFonts w:eastAsia="Courier New"/>
          <w:spacing w:val="2"/>
          <w:sz w:val="24"/>
          <w:szCs w:val="24"/>
          <w:lang w:val="pt-BR"/>
        </w:rPr>
        <w:t>i</w:t>
      </w:r>
      <w:r w:rsidRPr="00D11F97">
        <w:rPr>
          <w:rFonts w:eastAsia="Courier New"/>
          <w:sz w:val="24"/>
          <w:szCs w:val="24"/>
          <w:lang w:val="pt-BR"/>
        </w:rPr>
        <w:t>a</w:t>
      </w:r>
      <w:r w:rsidR="00C92B95" w:rsidRPr="00D11F97">
        <w:rPr>
          <w:rFonts w:eastAsia="Courier New"/>
          <w:sz w:val="24"/>
          <w:szCs w:val="24"/>
          <w:lang w:val="pt-BR"/>
        </w:rPr>
        <w:t xml:space="preserve"> </w:t>
      </w:r>
      <w:r w:rsidRPr="00D11F97">
        <w:rPr>
          <w:rFonts w:eastAsia="Courier New"/>
          <w:sz w:val="24"/>
          <w:szCs w:val="24"/>
          <w:lang w:val="pt-BR"/>
        </w:rPr>
        <w:t xml:space="preserve">Ubá – Juiz de </w:t>
      </w:r>
      <w:r w:rsidRPr="00D11F97">
        <w:rPr>
          <w:rFonts w:eastAsia="Courier New"/>
          <w:spacing w:val="2"/>
          <w:sz w:val="24"/>
          <w:szCs w:val="24"/>
          <w:lang w:val="pt-BR"/>
        </w:rPr>
        <w:t>F</w:t>
      </w:r>
      <w:r w:rsidRPr="00D11F97">
        <w:rPr>
          <w:rFonts w:eastAsia="Courier New"/>
          <w:sz w:val="24"/>
          <w:szCs w:val="24"/>
          <w:lang w:val="pt-BR"/>
        </w:rPr>
        <w:t>ora, Km 06,</w:t>
      </w:r>
      <w:r w:rsidR="00E35BB4" w:rsidRPr="00D11F97">
        <w:rPr>
          <w:rFonts w:eastAsia="Courier New"/>
          <w:sz w:val="24"/>
          <w:szCs w:val="24"/>
          <w:lang w:val="pt-BR"/>
        </w:rPr>
        <w:t xml:space="preserve"> </w:t>
      </w:r>
      <w:r w:rsidRPr="00D11F97">
        <w:rPr>
          <w:rFonts w:eastAsia="Courier New"/>
          <w:sz w:val="24"/>
          <w:szCs w:val="24"/>
          <w:lang w:val="pt-BR"/>
        </w:rPr>
        <w:t>Ubá –</w:t>
      </w:r>
      <w:r w:rsidRPr="00D11F97">
        <w:rPr>
          <w:rFonts w:eastAsia="Courier New"/>
          <w:spacing w:val="2"/>
          <w:sz w:val="24"/>
          <w:szCs w:val="24"/>
          <w:lang w:val="pt-BR"/>
        </w:rPr>
        <w:t xml:space="preserve"> </w:t>
      </w:r>
      <w:r w:rsidRPr="00D11F97">
        <w:rPr>
          <w:rFonts w:eastAsia="Courier New"/>
          <w:sz w:val="24"/>
          <w:szCs w:val="24"/>
          <w:lang w:val="pt-BR"/>
        </w:rPr>
        <w:t>MG,</w:t>
      </w:r>
      <w:r w:rsidR="00E35BB4" w:rsidRPr="00D11F97">
        <w:rPr>
          <w:rFonts w:eastAsia="Courier New"/>
          <w:sz w:val="24"/>
          <w:szCs w:val="24"/>
          <w:lang w:val="pt-BR"/>
        </w:rPr>
        <w:t xml:space="preserve"> </w:t>
      </w:r>
      <w:r w:rsidRPr="00D11F97">
        <w:rPr>
          <w:rFonts w:eastAsia="Courier New"/>
          <w:sz w:val="24"/>
          <w:szCs w:val="24"/>
          <w:lang w:val="pt-BR"/>
        </w:rPr>
        <w:t>CEP</w:t>
      </w:r>
      <w:r w:rsidR="007054DB" w:rsidRPr="00D11F97">
        <w:rPr>
          <w:rFonts w:eastAsia="Courier New"/>
          <w:sz w:val="24"/>
          <w:szCs w:val="24"/>
          <w:lang w:val="pt-BR"/>
        </w:rPr>
        <w:t xml:space="preserve"> </w:t>
      </w:r>
      <w:r w:rsidRPr="00D11F97">
        <w:rPr>
          <w:rFonts w:eastAsia="Courier New"/>
          <w:position w:val="2"/>
          <w:sz w:val="24"/>
          <w:szCs w:val="24"/>
          <w:lang w:val="pt-BR"/>
        </w:rPr>
        <w:t>36.50</w:t>
      </w:r>
      <w:r w:rsidR="00E35BB4" w:rsidRPr="00D11F97">
        <w:rPr>
          <w:rFonts w:eastAsia="Courier New"/>
          <w:position w:val="2"/>
          <w:sz w:val="24"/>
          <w:szCs w:val="24"/>
          <w:lang w:val="pt-BR"/>
        </w:rPr>
        <w:t>9</w:t>
      </w:r>
      <w:r w:rsidRPr="00D11F97">
        <w:rPr>
          <w:rFonts w:eastAsia="Courier New"/>
          <w:position w:val="2"/>
          <w:sz w:val="24"/>
          <w:szCs w:val="24"/>
          <w:lang w:val="pt-BR"/>
        </w:rPr>
        <w:t>-</w:t>
      </w:r>
      <w:r w:rsidR="00E35BB4" w:rsidRPr="00D11F97">
        <w:rPr>
          <w:rFonts w:eastAsia="Courier New"/>
          <w:position w:val="2"/>
          <w:sz w:val="24"/>
          <w:szCs w:val="24"/>
          <w:lang w:val="pt-BR"/>
        </w:rPr>
        <w:t>973</w:t>
      </w:r>
      <w:r w:rsidRPr="00D11F97">
        <w:rPr>
          <w:rFonts w:eastAsia="Courier New"/>
          <w:position w:val="2"/>
          <w:sz w:val="24"/>
          <w:szCs w:val="24"/>
          <w:lang w:val="pt-BR"/>
        </w:rPr>
        <w:t>,</w:t>
      </w:r>
      <w:r w:rsidRPr="00D11F97">
        <w:rPr>
          <w:rFonts w:eastAsia="Courier New"/>
          <w:spacing w:val="48"/>
          <w:position w:val="2"/>
          <w:sz w:val="24"/>
          <w:szCs w:val="24"/>
          <w:lang w:val="pt-BR"/>
        </w:rPr>
        <w:t xml:space="preserve"> </w:t>
      </w:r>
      <w:r w:rsidRPr="00D11F97">
        <w:rPr>
          <w:rFonts w:eastAsia="Courier New"/>
          <w:position w:val="2"/>
          <w:sz w:val="24"/>
          <w:szCs w:val="24"/>
          <w:lang w:val="pt-BR"/>
        </w:rPr>
        <w:t>ins</w:t>
      </w:r>
      <w:r w:rsidRPr="00D11F97">
        <w:rPr>
          <w:rFonts w:eastAsia="Courier New"/>
          <w:spacing w:val="2"/>
          <w:position w:val="2"/>
          <w:sz w:val="24"/>
          <w:szCs w:val="24"/>
          <w:lang w:val="pt-BR"/>
        </w:rPr>
        <w:t>c</w:t>
      </w:r>
      <w:r w:rsidRPr="00D11F97">
        <w:rPr>
          <w:rFonts w:eastAsia="Courier New"/>
          <w:position w:val="2"/>
          <w:sz w:val="24"/>
          <w:szCs w:val="24"/>
          <w:lang w:val="pt-BR"/>
        </w:rPr>
        <w:t>rito</w:t>
      </w:r>
      <w:r w:rsidR="00C92B95" w:rsidRPr="00D11F97">
        <w:rPr>
          <w:rFonts w:eastAsia="Courier New"/>
          <w:spacing w:val="48"/>
          <w:position w:val="2"/>
          <w:sz w:val="24"/>
          <w:szCs w:val="24"/>
          <w:lang w:val="pt-BR"/>
        </w:rPr>
        <w:t xml:space="preserve"> </w:t>
      </w:r>
      <w:r w:rsidRPr="00D11F97">
        <w:rPr>
          <w:rFonts w:eastAsia="Courier New"/>
          <w:position w:val="2"/>
          <w:sz w:val="24"/>
          <w:szCs w:val="24"/>
          <w:lang w:val="pt-BR"/>
        </w:rPr>
        <w:t>no</w:t>
      </w:r>
      <w:r w:rsidR="00C92B95" w:rsidRPr="00D11F97">
        <w:rPr>
          <w:rFonts w:eastAsia="Courier New"/>
          <w:spacing w:val="49"/>
          <w:position w:val="2"/>
          <w:sz w:val="24"/>
          <w:szCs w:val="24"/>
          <w:lang w:val="pt-BR"/>
        </w:rPr>
        <w:t xml:space="preserve"> </w:t>
      </w:r>
      <w:r w:rsidRPr="00D11F97">
        <w:rPr>
          <w:rFonts w:eastAsia="Courier New"/>
          <w:b/>
          <w:position w:val="2"/>
          <w:sz w:val="24"/>
          <w:szCs w:val="24"/>
          <w:lang w:val="pt-BR"/>
        </w:rPr>
        <w:t>CNPJ</w:t>
      </w:r>
      <w:r w:rsidRPr="00D11F97">
        <w:rPr>
          <w:rFonts w:eastAsia="Courier New"/>
          <w:b/>
          <w:spacing w:val="50"/>
          <w:position w:val="2"/>
          <w:sz w:val="24"/>
          <w:szCs w:val="24"/>
          <w:lang w:val="pt-BR"/>
        </w:rPr>
        <w:t xml:space="preserve"> </w:t>
      </w:r>
      <w:r w:rsidRPr="00D11F97">
        <w:rPr>
          <w:rFonts w:eastAsia="Courier New"/>
          <w:b/>
          <w:position w:val="2"/>
          <w:sz w:val="24"/>
          <w:szCs w:val="24"/>
          <w:lang w:val="pt-BR"/>
        </w:rPr>
        <w:t>nº</w:t>
      </w:r>
      <w:r w:rsidR="00E35BB4" w:rsidRPr="00D11F97">
        <w:rPr>
          <w:rFonts w:eastAsia="Courier New"/>
          <w:b/>
          <w:spacing w:val="50"/>
          <w:position w:val="2"/>
          <w:sz w:val="24"/>
          <w:szCs w:val="24"/>
          <w:lang w:val="pt-BR"/>
        </w:rPr>
        <w:t xml:space="preserve"> </w:t>
      </w:r>
      <w:r w:rsidRPr="00D11F97">
        <w:rPr>
          <w:rFonts w:eastAsia="Courier New"/>
          <w:b/>
          <w:position w:val="2"/>
          <w:sz w:val="24"/>
          <w:szCs w:val="24"/>
          <w:lang w:val="pt-BR"/>
        </w:rPr>
        <w:t>11.592.737/000</w:t>
      </w:r>
      <w:r w:rsidRPr="00D11F97">
        <w:rPr>
          <w:rFonts w:eastAsia="Courier New"/>
          <w:b/>
          <w:spacing w:val="4"/>
          <w:position w:val="2"/>
          <w:sz w:val="24"/>
          <w:szCs w:val="24"/>
          <w:lang w:val="pt-BR"/>
        </w:rPr>
        <w:t>1</w:t>
      </w:r>
      <w:r w:rsidRPr="00D11F97">
        <w:rPr>
          <w:rFonts w:eastAsia="Courier New"/>
          <w:b/>
          <w:position w:val="2"/>
          <w:sz w:val="24"/>
          <w:szCs w:val="24"/>
          <w:lang w:val="pt-BR"/>
        </w:rPr>
        <w:t>-67</w:t>
      </w:r>
      <w:r w:rsidRPr="00D11F97">
        <w:rPr>
          <w:rFonts w:eastAsia="Courier New"/>
          <w:position w:val="2"/>
          <w:sz w:val="24"/>
          <w:szCs w:val="24"/>
          <w:lang w:val="pt-BR"/>
        </w:rPr>
        <w:t>,</w:t>
      </w:r>
      <w:r w:rsidR="00E35BB4" w:rsidRPr="00D11F97">
        <w:rPr>
          <w:rFonts w:eastAsia="Courier New"/>
          <w:spacing w:val="48"/>
          <w:position w:val="2"/>
          <w:sz w:val="24"/>
          <w:szCs w:val="24"/>
          <w:lang w:val="pt-BR"/>
        </w:rPr>
        <w:t xml:space="preserve"> </w:t>
      </w:r>
      <w:r w:rsidRPr="00D11F97">
        <w:rPr>
          <w:rFonts w:eastAsia="Courier New"/>
          <w:position w:val="2"/>
          <w:sz w:val="24"/>
          <w:szCs w:val="24"/>
          <w:lang w:val="pt-BR"/>
        </w:rPr>
        <w:t>neste</w:t>
      </w:r>
      <w:r w:rsidR="00FF7DA5" w:rsidRPr="00D11F97">
        <w:rPr>
          <w:rFonts w:eastAsia="Courier New"/>
          <w:position w:val="2"/>
          <w:sz w:val="24"/>
          <w:szCs w:val="24"/>
          <w:lang w:val="pt-BR"/>
        </w:rPr>
        <w:t xml:space="preserve"> </w:t>
      </w:r>
      <w:r w:rsidRPr="00D11F97">
        <w:rPr>
          <w:rFonts w:eastAsia="Courier New"/>
          <w:sz w:val="24"/>
          <w:szCs w:val="24"/>
          <w:lang w:val="pt-BR"/>
        </w:rPr>
        <w:t>ato representado por seu Presidente</w:t>
      </w:r>
      <w:r w:rsidR="00E35BB4" w:rsidRPr="00D11F97">
        <w:rPr>
          <w:rFonts w:eastAsia="Courier New"/>
          <w:spacing w:val="2"/>
          <w:sz w:val="24"/>
          <w:szCs w:val="24"/>
          <w:lang w:val="pt-BR"/>
        </w:rPr>
        <w:t xml:space="preserve"> </w:t>
      </w:r>
      <w:r w:rsidR="002A2B66" w:rsidRPr="00D11F97">
        <w:rPr>
          <w:rFonts w:eastAsia="Courier New"/>
          <w:b/>
          <w:sz w:val="24"/>
          <w:szCs w:val="24"/>
        </w:rPr>
        <w:t xml:space="preserve">Fernando </w:t>
      </w:r>
      <w:proofErr w:type="spellStart"/>
      <w:r w:rsidR="002A2B66" w:rsidRPr="00D11F97">
        <w:rPr>
          <w:rFonts w:eastAsia="Courier New"/>
          <w:b/>
          <w:sz w:val="24"/>
          <w:szCs w:val="24"/>
        </w:rPr>
        <w:t>Antônio</w:t>
      </w:r>
      <w:proofErr w:type="spellEnd"/>
      <w:r w:rsidR="002A2B66" w:rsidRPr="00D11F97">
        <w:rPr>
          <w:rFonts w:eastAsia="Courier New"/>
          <w:b/>
          <w:sz w:val="24"/>
          <w:szCs w:val="24"/>
        </w:rPr>
        <w:t xml:space="preserve"> Dutra </w:t>
      </w:r>
      <w:proofErr w:type="spellStart"/>
      <w:r w:rsidR="002A2B66" w:rsidRPr="00D11F97">
        <w:rPr>
          <w:rFonts w:eastAsia="Courier New"/>
          <w:b/>
          <w:sz w:val="24"/>
          <w:szCs w:val="24"/>
        </w:rPr>
        <w:t>Macedo</w:t>
      </w:r>
      <w:proofErr w:type="spellEnd"/>
      <w:r w:rsidR="002A2B66" w:rsidRPr="00D11F97">
        <w:rPr>
          <w:rFonts w:eastAsia="Courier New"/>
          <w:b/>
          <w:sz w:val="24"/>
          <w:szCs w:val="24"/>
        </w:rPr>
        <w:t xml:space="preserve">, </w:t>
      </w:r>
      <w:proofErr w:type="spellStart"/>
      <w:r w:rsidR="002A2B66" w:rsidRPr="00D11F97">
        <w:rPr>
          <w:rFonts w:eastAsia="Courier New"/>
          <w:sz w:val="24"/>
          <w:szCs w:val="24"/>
        </w:rPr>
        <w:t>brasileiro</w:t>
      </w:r>
      <w:proofErr w:type="spellEnd"/>
      <w:r w:rsidR="002A2B66" w:rsidRPr="00D11F97">
        <w:rPr>
          <w:rFonts w:eastAsia="Courier New"/>
          <w:sz w:val="24"/>
          <w:szCs w:val="24"/>
        </w:rPr>
        <w:t xml:space="preserve">, </w:t>
      </w:r>
      <w:proofErr w:type="spellStart"/>
      <w:r w:rsidR="002A2B66" w:rsidRPr="00D11F97">
        <w:rPr>
          <w:rFonts w:eastAsia="Courier New"/>
          <w:sz w:val="24"/>
          <w:szCs w:val="24"/>
        </w:rPr>
        <w:t>casado</w:t>
      </w:r>
      <w:proofErr w:type="spellEnd"/>
      <w:r w:rsidR="002A2B66" w:rsidRPr="00D11F97">
        <w:rPr>
          <w:rFonts w:eastAsia="Courier New"/>
          <w:sz w:val="24"/>
          <w:szCs w:val="24"/>
        </w:rPr>
        <w:t xml:space="preserve">, </w:t>
      </w:r>
      <w:proofErr w:type="spellStart"/>
      <w:r w:rsidR="002A2B66" w:rsidRPr="00D11F97">
        <w:rPr>
          <w:rFonts w:eastAsia="Courier New"/>
          <w:sz w:val="24"/>
          <w:szCs w:val="24"/>
        </w:rPr>
        <w:t>Prefeito</w:t>
      </w:r>
      <w:proofErr w:type="spellEnd"/>
      <w:r w:rsidR="002A2B66" w:rsidRPr="00D11F97">
        <w:rPr>
          <w:rFonts w:eastAsia="Courier New"/>
          <w:sz w:val="24"/>
          <w:szCs w:val="24"/>
        </w:rPr>
        <w:t xml:space="preserve"> Muni</w:t>
      </w:r>
      <w:r w:rsidR="002A2B66" w:rsidRPr="00D11F97">
        <w:rPr>
          <w:rFonts w:eastAsia="Courier New"/>
          <w:spacing w:val="-3"/>
          <w:sz w:val="24"/>
          <w:szCs w:val="24"/>
        </w:rPr>
        <w:t>c</w:t>
      </w:r>
      <w:r w:rsidR="002A2B66" w:rsidRPr="00D11F97">
        <w:rPr>
          <w:rFonts w:eastAsia="Courier New"/>
          <w:sz w:val="24"/>
          <w:szCs w:val="24"/>
        </w:rPr>
        <w:t>ipal</w:t>
      </w:r>
      <w:r w:rsidR="002A2B66" w:rsidRPr="00D11F97">
        <w:rPr>
          <w:rFonts w:eastAsia="Courier New"/>
          <w:spacing w:val="1"/>
          <w:sz w:val="24"/>
          <w:szCs w:val="24"/>
        </w:rPr>
        <w:t xml:space="preserve"> </w:t>
      </w:r>
      <w:r w:rsidR="002A2B66" w:rsidRPr="00D11F97">
        <w:rPr>
          <w:rFonts w:eastAsia="Courier New"/>
          <w:sz w:val="24"/>
          <w:szCs w:val="24"/>
        </w:rPr>
        <w:t xml:space="preserve">de Rio </w:t>
      </w:r>
      <w:proofErr w:type="spellStart"/>
      <w:r w:rsidR="002A2B66" w:rsidRPr="00D11F97">
        <w:rPr>
          <w:rFonts w:eastAsia="Courier New"/>
          <w:sz w:val="24"/>
          <w:szCs w:val="24"/>
        </w:rPr>
        <w:t>Pomba</w:t>
      </w:r>
      <w:proofErr w:type="spellEnd"/>
      <w:r w:rsidR="002A2B66" w:rsidRPr="00D11F97">
        <w:rPr>
          <w:rFonts w:eastAsia="Courier New"/>
          <w:sz w:val="24"/>
          <w:szCs w:val="24"/>
        </w:rPr>
        <w:t xml:space="preserve">, </w:t>
      </w:r>
      <w:proofErr w:type="spellStart"/>
      <w:r w:rsidR="002A2B66" w:rsidRPr="00D11F97">
        <w:rPr>
          <w:rFonts w:eastAsia="Courier New"/>
          <w:sz w:val="24"/>
          <w:szCs w:val="24"/>
        </w:rPr>
        <w:t>portador</w:t>
      </w:r>
      <w:proofErr w:type="spellEnd"/>
      <w:r w:rsidR="002A2B66" w:rsidRPr="00D11F97">
        <w:rPr>
          <w:rFonts w:eastAsia="Courier New"/>
          <w:sz w:val="24"/>
          <w:szCs w:val="24"/>
        </w:rPr>
        <w:t xml:space="preserve"> do CPF </w:t>
      </w:r>
      <w:r w:rsidR="002A2B66" w:rsidRPr="00D11F97">
        <w:rPr>
          <w:sz w:val="24"/>
          <w:szCs w:val="24"/>
        </w:rPr>
        <w:t>nº 168.343.486-20</w:t>
      </w:r>
      <w:r w:rsidR="002A2B66" w:rsidRPr="00D11F97">
        <w:rPr>
          <w:b/>
          <w:bCs/>
          <w:sz w:val="24"/>
          <w:szCs w:val="24"/>
        </w:rPr>
        <w:t xml:space="preserve">, </w:t>
      </w:r>
      <w:r w:rsidR="002A2B66" w:rsidRPr="00D11F97">
        <w:rPr>
          <w:sz w:val="24"/>
          <w:szCs w:val="24"/>
        </w:rPr>
        <w:t xml:space="preserve">e </w:t>
      </w:r>
      <w:proofErr w:type="spellStart"/>
      <w:r w:rsidR="002A2B66" w:rsidRPr="00D11F97">
        <w:rPr>
          <w:sz w:val="24"/>
          <w:szCs w:val="24"/>
        </w:rPr>
        <w:t>por</w:t>
      </w:r>
      <w:proofErr w:type="spellEnd"/>
      <w:r w:rsidR="002A2B66" w:rsidRPr="00D11F97">
        <w:rPr>
          <w:sz w:val="24"/>
          <w:szCs w:val="24"/>
        </w:rPr>
        <w:t xml:space="preserve"> </w:t>
      </w:r>
      <w:proofErr w:type="spellStart"/>
      <w:proofErr w:type="gramStart"/>
      <w:r w:rsidR="002A2B66" w:rsidRPr="00D11F97">
        <w:rPr>
          <w:sz w:val="24"/>
          <w:szCs w:val="24"/>
        </w:rPr>
        <w:t>sua</w:t>
      </w:r>
      <w:proofErr w:type="spellEnd"/>
      <w:r w:rsidR="002A2B66" w:rsidRPr="00D11F97">
        <w:rPr>
          <w:sz w:val="24"/>
          <w:szCs w:val="24"/>
        </w:rPr>
        <w:t xml:space="preserve"> </w:t>
      </w:r>
      <w:proofErr w:type="spellStart"/>
      <w:r w:rsidR="002A2B66" w:rsidRPr="00D11F97">
        <w:rPr>
          <w:sz w:val="24"/>
          <w:szCs w:val="24"/>
        </w:rPr>
        <w:t>Secretária</w:t>
      </w:r>
      <w:proofErr w:type="spellEnd"/>
      <w:r w:rsidR="002A2B66" w:rsidRPr="00D11F97">
        <w:rPr>
          <w:sz w:val="24"/>
          <w:szCs w:val="24"/>
        </w:rPr>
        <w:t xml:space="preserve"> </w:t>
      </w:r>
      <w:proofErr w:type="spellStart"/>
      <w:r w:rsidR="002A2B66" w:rsidRPr="00D11F97">
        <w:rPr>
          <w:sz w:val="24"/>
          <w:szCs w:val="24"/>
        </w:rPr>
        <w:t>Executivo</w:t>
      </w:r>
      <w:proofErr w:type="spellEnd"/>
      <w:proofErr w:type="gramEnd"/>
      <w:r w:rsidR="002A2B66" w:rsidRPr="00D11F97">
        <w:rPr>
          <w:sz w:val="24"/>
          <w:szCs w:val="24"/>
        </w:rPr>
        <w:t xml:space="preserve"> </w:t>
      </w:r>
      <w:r w:rsidR="002A2B66" w:rsidRPr="00D11F97">
        <w:rPr>
          <w:b/>
          <w:bCs/>
          <w:sz w:val="24"/>
          <w:szCs w:val="24"/>
        </w:rPr>
        <w:t xml:space="preserve">Sra. Lorena Vieira Batista, </w:t>
      </w:r>
      <w:proofErr w:type="spellStart"/>
      <w:r w:rsidR="002A2B66" w:rsidRPr="00D11F97">
        <w:rPr>
          <w:sz w:val="24"/>
          <w:szCs w:val="24"/>
        </w:rPr>
        <w:t>brasileira</w:t>
      </w:r>
      <w:proofErr w:type="spellEnd"/>
      <w:r w:rsidR="002A2B66" w:rsidRPr="00D11F97">
        <w:rPr>
          <w:sz w:val="24"/>
          <w:szCs w:val="24"/>
        </w:rPr>
        <w:t xml:space="preserve">, </w:t>
      </w:r>
      <w:proofErr w:type="spellStart"/>
      <w:r w:rsidR="002A2B66" w:rsidRPr="00D11F97">
        <w:rPr>
          <w:sz w:val="24"/>
          <w:szCs w:val="24"/>
        </w:rPr>
        <w:t>solteira</w:t>
      </w:r>
      <w:proofErr w:type="spellEnd"/>
      <w:r w:rsidR="002A2B66" w:rsidRPr="00D11F97">
        <w:rPr>
          <w:sz w:val="24"/>
          <w:szCs w:val="24"/>
        </w:rPr>
        <w:t xml:space="preserve">, </w:t>
      </w:r>
      <w:proofErr w:type="spellStart"/>
      <w:r w:rsidR="002A2B66" w:rsidRPr="00D11F97">
        <w:rPr>
          <w:sz w:val="24"/>
          <w:szCs w:val="24"/>
        </w:rPr>
        <w:t>portadora</w:t>
      </w:r>
      <w:proofErr w:type="spellEnd"/>
      <w:r w:rsidR="002A2B66" w:rsidRPr="00D11F97">
        <w:rPr>
          <w:sz w:val="24"/>
          <w:szCs w:val="24"/>
        </w:rPr>
        <w:t xml:space="preserve"> do CPF n.069.261.636-50</w:t>
      </w:r>
      <w:r w:rsidRPr="00D11F97">
        <w:rPr>
          <w:rFonts w:eastAsia="Courier New"/>
          <w:sz w:val="24"/>
          <w:szCs w:val="24"/>
          <w:lang w:val="pt-BR"/>
        </w:rPr>
        <w:t>.</w:t>
      </w:r>
    </w:p>
    <w:p w14:paraId="52D43C6C" w14:textId="77777777" w:rsidR="00D621EF" w:rsidRPr="00D11F97" w:rsidRDefault="00D621EF" w:rsidP="00D11F97">
      <w:pPr>
        <w:spacing w:before="9"/>
        <w:jc w:val="both"/>
        <w:rPr>
          <w:sz w:val="10"/>
          <w:szCs w:val="10"/>
          <w:lang w:val="pt-BR"/>
        </w:rPr>
      </w:pPr>
    </w:p>
    <w:p w14:paraId="331ECFFB" w14:textId="77777777" w:rsidR="00D621EF" w:rsidRPr="00D11F97" w:rsidRDefault="00EC5528" w:rsidP="00D11F97">
      <w:pPr>
        <w:jc w:val="both"/>
        <w:rPr>
          <w:rFonts w:eastAsia="Courier New"/>
          <w:sz w:val="24"/>
          <w:szCs w:val="24"/>
          <w:lang w:val="pt-BR"/>
        </w:rPr>
      </w:pPr>
      <w:r w:rsidRPr="00D11F97">
        <w:rPr>
          <w:rFonts w:eastAsia="Courier New"/>
          <w:b/>
          <w:sz w:val="24"/>
          <w:szCs w:val="24"/>
          <w:lang w:val="pt-BR"/>
        </w:rPr>
        <w:t>1.3 – DOS FUNDAMENTOS</w:t>
      </w:r>
    </w:p>
    <w:p w14:paraId="401D945E" w14:textId="77777777" w:rsidR="00D621EF" w:rsidRPr="00D11F97" w:rsidRDefault="00D621EF" w:rsidP="00D11F97">
      <w:pPr>
        <w:jc w:val="both"/>
        <w:rPr>
          <w:sz w:val="10"/>
          <w:szCs w:val="10"/>
          <w:lang w:val="pt-BR"/>
        </w:rPr>
      </w:pPr>
    </w:p>
    <w:p w14:paraId="1B447B71" w14:textId="0A1CF0BE" w:rsidR="00090303" w:rsidRPr="00D11F97" w:rsidRDefault="00090303" w:rsidP="00D11F97">
      <w:pPr>
        <w:jc w:val="both"/>
        <w:rPr>
          <w:rFonts w:eastAsia="Courier New"/>
          <w:position w:val="2"/>
          <w:sz w:val="24"/>
          <w:szCs w:val="24"/>
          <w:lang w:val="pt-BR"/>
        </w:rPr>
      </w:pPr>
      <w:r w:rsidRPr="00D11F97">
        <w:rPr>
          <w:rFonts w:eastAsia="Courier New"/>
          <w:sz w:val="24"/>
          <w:szCs w:val="24"/>
          <w:lang w:val="pt-BR"/>
        </w:rPr>
        <w:t xml:space="preserve">1.3.1. </w:t>
      </w:r>
      <w:r w:rsidR="00EC5528" w:rsidRPr="00D11F97">
        <w:rPr>
          <w:rFonts w:eastAsia="Courier New"/>
          <w:sz w:val="24"/>
          <w:szCs w:val="24"/>
          <w:lang w:val="pt-BR"/>
        </w:rPr>
        <w:t>O presente CONTR</w:t>
      </w:r>
      <w:r w:rsidR="00EC5528" w:rsidRPr="00D11F97">
        <w:rPr>
          <w:rFonts w:eastAsia="Courier New"/>
          <w:spacing w:val="2"/>
          <w:sz w:val="24"/>
          <w:szCs w:val="24"/>
          <w:lang w:val="pt-BR"/>
        </w:rPr>
        <w:t>A</w:t>
      </w:r>
      <w:r w:rsidR="00EC5528" w:rsidRPr="00D11F97">
        <w:rPr>
          <w:rFonts w:eastAsia="Courier New"/>
          <w:sz w:val="24"/>
          <w:szCs w:val="24"/>
          <w:lang w:val="pt-BR"/>
        </w:rPr>
        <w:t>TO DE RATEIO reg</w:t>
      </w:r>
      <w:r w:rsidR="00EC5528" w:rsidRPr="00D11F97">
        <w:rPr>
          <w:rFonts w:eastAsia="Courier New"/>
          <w:spacing w:val="3"/>
          <w:sz w:val="24"/>
          <w:szCs w:val="24"/>
          <w:lang w:val="pt-BR"/>
        </w:rPr>
        <w:t>e</w:t>
      </w:r>
      <w:r w:rsidR="00EC5528" w:rsidRPr="00D11F97">
        <w:rPr>
          <w:rFonts w:eastAsia="Courier New"/>
          <w:sz w:val="24"/>
          <w:szCs w:val="24"/>
          <w:lang w:val="pt-BR"/>
        </w:rPr>
        <w:t>-se pelo disposto</w:t>
      </w:r>
      <w:r w:rsidR="00EC5528" w:rsidRPr="00D11F97">
        <w:rPr>
          <w:rFonts w:eastAsia="Courier New"/>
          <w:spacing w:val="2"/>
          <w:sz w:val="24"/>
          <w:szCs w:val="24"/>
          <w:lang w:val="pt-BR"/>
        </w:rPr>
        <w:t xml:space="preserve"> </w:t>
      </w:r>
      <w:r w:rsidR="00EC5528" w:rsidRPr="00D11F97">
        <w:rPr>
          <w:rFonts w:eastAsia="Courier New"/>
          <w:sz w:val="24"/>
          <w:szCs w:val="24"/>
          <w:lang w:val="pt-BR"/>
        </w:rPr>
        <w:t>no art.</w:t>
      </w:r>
      <w:r w:rsidR="00EC5528" w:rsidRPr="00D11F97">
        <w:rPr>
          <w:rFonts w:eastAsia="Courier New"/>
          <w:position w:val="2"/>
          <w:sz w:val="24"/>
          <w:szCs w:val="24"/>
          <w:lang w:val="pt-BR"/>
        </w:rPr>
        <w:t>8º</w:t>
      </w:r>
      <w:r w:rsidR="00EC5528" w:rsidRPr="00D11F97">
        <w:rPr>
          <w:rFonts w:eastAsia="Courier New"/>
          <w:spacing w:val="-10"/>
          <w:position w:val="2"/>
          <w:sz w:val="24"/>
          <w:szCs w:val="24"/>
          <w:lang w:val="pt-BR"/>
        </w:rPr>
        <w:t xml:space="preserve"> </w:t>
      </w:r>
      <w:r w:rsidR="00EC5528" w:rsidRPr="00D11F97">
        <w:rPr>
          <w:rFonts w:eastAsia="Courier New"/>
          <w:position w:val="2"/>
          <w:sz w:val="24"/>
          <w:szCs w:val="24"/>
          <w:lang w:val="pt-BR"/>
        </w:rPr>
        <w:t>da</w:t>
      </w:r>
      <w:r w:rsidR="00EC5528" w:rsidRPr="00D11F97">
        <w:rPr>
          <w:rFonts w:eastAsia="Courier New"/>
          <w:spacing w:val="-10"/>
          <w:position w:val="2"/>
          <w:sz w:val="24"/>
          <w:szCs w:val="24"/>
          <w:lang w:val="pt-BR"/>
        </w:rPr>
        <w:t xml:space="preserve"> </w:t>
      </w:r>
      <w:r w:rsidR="00EC5528" w:rsidRPr="00D11F97">
        <w:rPr>
          <w:rFonts w:eastAsia="Courier New"/>
          <w:position w:val="2"/>
          <w:sz w:val="24"/>
          <w:szCs w:val="24"/>
          <w:lang w:val="pt-BR"/>
        </w:rPr>
        <w:t>Lei</w:t>
      </w:r>
      <w:r w:rsidR="00EC5528" w:rsidRPr="00D11F97">
        <w:rPr>
          <w:rFonts w:eastAsia="Courier New"/>
          <w:spacing w:val="-10"/>
          <w:position w:val="2"/>
          <w:sz w:val="24"/>
          <w:szCs w:val="24"/>
          <w:lang w:val="pt-BR"/>
        </w:rPr>
        <w:t xml:space="preserve"> </w:t>
      </w:r>
      <w:r w:rsidR="00EC5528" w:rsidRPr="00D11F97">
        <w:rPr>
          <w:rFonts w:eastAsia="Courier New"/>
          <w:position w:val="2"/>
          <w:sz w:val="24"/>
          <w:szCs w:val="24"/>
          <w:lang w:val="pt-BR"/>
        </w:rPr>
        <w:t>Federal</w:t>
      </w:r>
      <w:r w:rsidR="00EC5528" w:rsidRPr="00D11F97">
        <w:rPr>
          <w:rFonts w:eastAsia="Courier New"/>
          <w:spacing w:val="-12"/>
          <w:position w:val="2"/>
          <w:sz w:val="24"/>
          <w:szCs w:val="24"/>
          <w:lang w:val="pt-BR"/>
        </w:rPr>
        <w:t xml:space="preserve"> </w:t>
      </w:r>
      <w:r w:rsidR="00EC5528" w:rsidRPr="00D11F97">
        <w:rPr>
          <w:rFonts w:eastAsia="Courier New"/>
          <w:position w:val="2"/>
          <w:sz w:val="24"/>
          <w:szCs w:val="24"/>
          <w:lang w:val="pt-BR"/>
        </w:rPr>
        <w:t>n.</w:t>
      </w:r>
      <w:r w:rsidR="00EC5528" w:rsidRPr="00D11F97">
        <w:rPr>
          <w:rFonts w:eastAsia="Courier New"/>
          <w:spacing w:val="-10"/>
          <w:position w:val="2"/>
          <w:sz w:val="24"/>
          <w:szCs w:val="24"/>
          <w:lang w:val="pt-BR"/>
        </w:rPr>
        <w:t xml:space="preserve"> </w:t>
      </w:r>
      <w:r w:rsidR="00EC5528" w:rsidRPr="00D11F97">
        <w:rPr>
          <w:rFonts w:eastAsia="Courier New"/>
          <w:position w:val="2"/>
          <w:sz w:val="24"/>
          <w:szCs w:val="24"/>
          <w:lang w:val="pt-BR"/>
        </w:rPr>
        <w:t>11.107,</w:t>
      </w:r>
      <w:r w:rsidR="00EC5528" w:rsidRPr="00D11F97">
        <w:rPr>
          <w:rFonts w:eastAsia="Courier New"/>
          <w:spacing w:val="-10"/>
          <w:position w:val="2"/>
          <w:sz w:val="24"/>
          <w:szCs w:val="24"/>
          <w:lang w:val="pt-BR"/>
        </w:rPr>
        <w:t xml:space="preserve"> </w:t>
      </w:r>
      <w:r w:rsidR="00EC5528" w:rsidRPr="00D11F97">
        <w:rPr>
          <w:rFonts w:eastAsia="Courier New"/>
          <w:position w:val="2"/>
          <w:sz w:val="24"/>
          <w:szCs w:val="24"/>
          <w:lang w:val="pt-BR"/>
        </w:rPr>
        <w:t>de</w:t>
      </w:r>
      <w:r w:rsidR="00EC5528" w:rsidRPr="00D11F97">
        <w:rPr>
          <w:rFonts w:eastAsia="Courier New"/>
          <w:spacing w:val="-10"/>
          <w:position w:val="2"/>
          <w:sz w:val="24"/>
          <w:szCs w:val="24"/>
          <w:lang w:val="pt-BR"/>
        </w:rPr>
        <w:t xml:space="preserve"> </w:t>
      </w:r>
      <w:r w:rsidR="00EC5528" w:rsidRPr="00D11F97">
        <w:rPr>
          <w:rFonts w:eastAsia="Courier New"/>
          <w:position w:val="2"/>
          <w:sz w:val="24"/>
          <w:szCs w:val="24"/>
          <w:lang w:val="pt-BR"/>
        </w:rPr>
        <w:t>06</w:t>
      </w:r>
      <w:r w:rsidR="00EC5528" w:rsidRPr="00D11F97">
        <w:rPr>
          <w:rFonts w:eastAsia="Courier New"/>
          <w:spacing w:val="-12"/>
          <w:position w:val="2"/>
          <w:sz w:val="24"/>
          <w:szCs w:val="24"/>
          <w:lang w:val="pt-BR"/>
        </w:rPr>
        <w:t xml:space="preserve"> </w:t>
      </w:r>
      <w:r w:rsidR="00EC5528" w:rsidRPr="00D11F97">
        <w:rPr>
          <w:rFonts w:eastAsia="Courier New"/>
          <w:position w:val="2"/>
          <w:sz w:val="24"/>
          <w:szCs w:val="24"/>
          <w:lang w:val="pt-BR"/>
        </w:rPr>
        <w:t>de</w:t>
      </w:r>
      <w:r w:rsidR="00EC5528" w:rsidRPr="00D11F97">
        <w:rPr>
          <w:rFonts w:eastAsia="Courier New"/>
          <w:spacing w:val="-10"/>
          <w:position w:val="2"/>
          <w:sz w:val="24"/>
          <w:szCs w:val="24"/>
          <w:lang w:val="pt-BR"/>
        </w:rPr>
        <w:t xml:space="preserve"> </w:t>
      </w:r>
      <w:r w:rsidR="00EC5528" w:rsidRPr="00D11F97">
        <w:rPr>
          <w:rFonts w:eastAsia="Courier New"/>
          <w:position w:val="2"/>
          <w:sz w:val="24"/>
          <w:szCs w:val="24"/>
          <w:lang w:val="pt-BR"/>
        </w:rPr>
        <w:t>abril</w:t>
      </w:r>
      <w:r w:rsidR="00EC5528" w:rsidRPr="00D11F97">
        <w:rPr>
          <w:rFonts w:eastAsia="Courier New"/>
          <w:spacing w:val="-10"/>
          <w:position w:val="2"/>
          <w:sz w:val="24"/>
          <w:szCs w:val="24"/>
          <w:lang w:val="pt-BR"/>
        </w:rPr>
        <w:t xml:space="preserve"> </w:t>
      </w:r>
      <w:r w:rsidR="00EC5528" w:rsidRPr="00D11F97">
        <w:rPr>
          <w:rFonts w:eastAsia="Courier New"/>
          <w:position w:val="2"/>
          <w:sz w:val="24"/>
          <w:szCs w:val="24"/>
          <w:lang w:val="pt-BR"/>
        </w:rPr>
        <w:t>de</w:t>
      </w:r>
      <w:r w:rsidR="00EC5528" w:rsidRPr="00D11F97">
        <w:rPr>
          <w:rFonts w:eastAsia="Courier New"/>
          <w:spacing w:val="-10"/>
          <w:position w:val="2"/>
          <w:sz w:val="24"/>
          <w:szCs w:val="24"/>
          <w:lang w:val="pt-BR"/>
        </w:rPr>
        <w:t xml:space="preserve"> </w:t>
      </w:r>
      <w:r w:rsidR="00EC5528" w:rsidRPr="00D11F97">
        <w:rPr>
          <w:rFonts w:eastAsia="Courier New"/>
          <w:position w:val="2"/>
          <w:sz w:val="24"/>
          <w:szCs w:val="24"/>
          <w:lang w:val="pt-BR"/>
        </w:rPr>
        <w:t>200</w:t>
      </w:r>
      <w:r w:rsidR="00EC5528" w:rsidRPr="00D11F97">
        <w:rPr>
          <w:rFonts w:eastAsia="Courier New"/>
          <w:spacing w:val="-2"/>
          <w:position w:val="2"/>
          <w:sz w:val="24"/>
          <w:szCs w:val="24"/>
          <w:lang w:val="pt-BR"/>
        </w:rPr>
        <w:t>5</w:t>
      </w:r>
      <w:r w:rsidR="00EC5528" w:rsidRPr="00D11F97">
        <w:rPr>
          <w:rFonts w:eastAsia="Courier New"/>
          <w:position w:val="2"/>
          <w:sz w:val="24"/>
          <w:szCs w:val="24"/>
          <w:lang w:val="pt-BR"/>
        </w:rPr>
        <w:t>,</w:t>
      </w:r>
      <w:r w:rsidR="00EC5528" w:rsidRPr="00D11F97">
        <w:rPr>
          <w:rFonts w:eastAsia="Courier New"/>
          <w:spacing w:val="-10"/>
          <w:position w:val="2"/>
          <w:sz w:val="24"/>
          <w:szCs w:val="24"/>
          <w:lang w:val="pt-BR"/>
        </w:rPr>
        <w:t xml:space="preserve"> </w:t>
      </w:r>
      <w:r w:rsidR="00EC5528" w:rsidRPr="00D11F97">
        <w:rPr>
          <w:rFonts w:eastAsia="Courier New"/>
          <w:position w:val="2"/>
          <w:sz w:val="24"/>
          <w:szCs w:val="24"/>
          <w:lang w:val="pt-BR"/>
        </w:rPr>
        <w:t>art.</w:t>
      </w:r>
      <w:r w:rsidR="00EC5528" w:rsidRPr="00D11F97">
        <w:rPr>
          <w:rFonts w:eastAsia="Courier New"/>
          <w:spacing w:val="-10"/>
          <w:position w:val="2"/>
          <w:sz w:val="24"/>
          <w:szCs w:val="24"/>
          <w:lang w:val="pt-BR"/>
        </w:rPr>
        <w:t xml:space="preserve"> </w:t>
      </w:r>
      <w:r w:rsidR="00EC5528" w:rsidRPr="00D11F97">
        <w:rPr>
          <w:rFonts w:eastAsia="Courier New"/>
          <w:spacing w:val="-2"/>
          <w:position w:val="2"/>
          <w:sz w:val="24"/>
          <w:szCs w:val="24"/>
          <w:lang w:val="pt-BR"/>
        </w:rPr>
        <w:t>1</w:t>
      </w:r>
      <w:r w:rsidR="00EC5528" w:rsidRPr="00D11F97">
        <w:rPr>
          <w:rFonts w:eastAsia="Courier New"/>
          <w:position w:val="2"/>
          <w:sz w:val="24"/>
          <w:szCs w:val="24"/>
          <w:lang w:val="pt-BR"/>
        </w:rPr>
        <w:t>3</w:t>
      </w:r>
      <w:r w:rsidR="00FF7DA5" w:rsidRPr="00D11F97">
        <w:rPr>
          <w:rFonts w:eastAsia="Courier New"/>
          <w:position w:val="2"/>
          <w:sz w:val="24"/>
          <w:szCs w:val="24"/>
          <w:lang w:val="pt-BR"/>
        </w:rPr>
        <w:t xml:space="preserve"> </w:t>
      </w:r>
      <w:r w:rsidR="00EC5528" w:rsidRPr="00D11F97">
        <w:rPr>
          <w:rFonts w:eastAsia="Courier New"/>
          <w:sz w:val="24"/>
          <w:szCs w:val="24"/>
          <w:lang w:val="pt-BR"/>
        </w:rPr>
        <w:t>e</w:t>
      </w:r>
      <w:r w:rsidR="00EC5528" w:rsidRPr="00D11F97">
        <w:rPr>
          <w:rFonts w:eastAsia="Courier New"/>
          <w:spacing w:val="-12"/>
          <w:sz w:val="24"/>
          <w:szCs w:val="24"/>
          <w:lang w:val="pt-BR"/>
        </w:rPr>
        <w:t xml:space="preserve"> </w:t>
      </w:r>
      <w:r w:rsidR="00EC5528" w:rsidRPr="00D11F97">
        <w:rPr>
          <w:rFonts w:eastAsia="Courier New"/>
          <w:sz w:val="24"/>
          <w:szCs w:val="24"/>
          <w:lang w:val="pt-BR"/>
        </w:rPr>
        <w:t>seguintes</w:t>
      </w:r>
      <w:r w:rsidR="00EC5528" w:rsidRPr="00D11F97">
        <w:rPr>
          <w:rFonts w:eastAsia="Courier New"/>
          <w:spacing w:val="-12"/>
          <w:sz w:val="24"/>
          <w:szCs w:val="24"/>
          <w:lang w:val="pt-BR"/>
        </w:rPr>
        <w:t xml:space="preserve"> </w:t>
      </w:r>
      <w:r w:rsidR="00EC5528" w:rsidRPr="00D11F97">
        <w:rPr>
          <w:rFonts w:eastAsia="Courier New"/>
          <w:sz w:val="24"/>
          <w:szCs w:val="24"/>
          <w:lang w:val="pt-BR"/>
        </w:rPr>
        <w:t>do</w:t>
      </w:r>
      <w:r w:rsidR="00EC5528" w:rsidRPr="00D11F97">
        <w:rPr>
          <w:rFonts w:eastAsia="Courier New"/>
          <w:spacing w:val="-12"/>
          <w:sz w:val="24"/>
          <w:szCs w:val="24"/>
          <w:lang w:val="pt-BR"/>
        </w:rPr>
        <w:t xml:space="preserve"> </w:t>
      </w:r>
      <w:r w:rsidR="00EC5528" w:rsidRPr="00D11F97">
        <w:rPr>
          <w:rFonts w:eastAsia="Courier New"/>
          <w:sz w:val="24"/>
          <w:szCs w:val="24"/>
          <w:lang w:val="pt-BR"/>
        </w:rPr>
        <w:t>Decreto</w:t>
      </w:r>
      <w:r w:rsidR="00EC5528" w:rsidRPr="00D11F97">
        <w:rPr>
          <w:rFonts w:eastAsia="Courier New"/>
          <w:spacing w:val="-12"/>
          <w:sz w:val="24"/>
          <w:szCs w:val="24"/>
          <w:lang w:val="pt-BR"/>
        </w:rPr>
        <w:t xml:space="preserve"> </w:t>
      </w:r>
      <w:r w:rsidR="00EC5528" w:rsidRPr="00D11F97">
        <w:rPr>
          <w:rFonts w:eastAsia="Courier New"/>
          <w:sz w:val="24"/>
          <w:szCs w:val="24"/>
          <w:lang w:val="pt-BR"/>
        </w:rPr>
        <w:t>Federal</w:t>
      </w:r>
      <w:r w:rsidR="00EC5528" w:rsidRPr="00D11F97">
        <w:rPr>
          <w:rFonts w:eastAsia="Courier New"/>
          <w:spacing w:val="-12"/>
          <w:sz w:val="24"/>
          <w:szCs w:val="24"/>
          <w:lang w:val="pt-BR"/>
        </w:rPr>
        <w:t xml:space="preserve"> </w:t>
      </w:r>
      <w:r w:rsidR="00EC5528" w:rsidRPr="00D11F97">
        <w:rPr>
          <w:rFonts w:eastAsia="Courier New"/>
          <w:sz w:val="24"/>
          <w:szCs w:val="24"/>
          <w:lang w:val="pt-BR"/>
        </w:rPr>
        <w:t>n.</w:t>
      </w:r>
      <w:r w:rsidR="00EC5528" w:rsidRPr="00D11F97">
        <w:rPr>
          <w:rFonts w:eastAsia="Courier New"/>
          <w:spacing w:val="-12"/>
          <w:sz w:val="24"/>
          <w:szCs w:val="24"/>
          <w:lang w:val="pt-BR"/>
        </w:rPr>
        <w:t xml:space="preserve"> </w:t>
      </w:r>
      <w:r w:rsidR="00EC5528" w:rsidRPr="00D11F97">
        <w:rPr>
          <w:rFonts w:eastAsia="Courier New"/>
          <w:sz w:val="24"/>
          <w:szCs w:val="24"/>
          <w:lang w:val="pt-BR"/>
        </w:rPr>
        <w:t>6.017,</w:t>
      </w:r>
      <w:r w:rsidR="00EC5528" w:rsidRPr="00D11F97">
        <w:rPr>
          <w:rFonts w:eastAsia="Courier New"/>
          <w:spacing w:val="-12"/>
          <w:sz w:val="24"/>
          <w:szCs w:val="24"/>
          <w:lang w:val="pt-BR"/>
        </w:rPr>
        <w:t xml:space="preserve"> </w:t>
      </w:r>
      <w:r w:rsidR="00EC5528" w:rsidRPr="00D11F97">
        <w:rPr>
          <w:rFonts w:eastAsia="Courier New"/>
          <w:sz w:val="24"/>
          <w:szCs w:val="24"/>
          <w:lang w:val="pt-BR"/>
        </w:rPr>
        <w:t>de</w:t>
      </w:r>
      <w:r w:rsidR="00EC5528" w:rsidRPr="00D11F97">
        <w:rPr>
          <w:rFonts w:eastAsia="Courier New"/>
          <w:spacing w:val="-12"/>
          <w:sz w:val="24"/>
          <w:szCs w:val="24"/>
          <w:lang w:val="pt-BR"/>
        </w:rPr>
        <w:t xml:space="preserve"> </w:t>
      </w:r>
      <w:r w:rsidR="00EC5528" w:rsidRPr="00D11F97">
        <w:rPr>
          <w:rFonts w:eastAsia="Courier New"/>
          <w:sz w:val="24"/>
          <w:szCs w:val="24"/>
          <w:lang w:val="pt-BR"/>
        </w:rPr>
        <w:t>17</w:t>
      </w:r>
      <w:r w:rsidR="00EC5528" w:rsidRPr="00D11F97">
        <w:rPr>
          <w:rFonts w:eastAsia="Courier New"/>
          <w:spacing w:val="-12"/>
          <w:sz w:val="24"/>
          <w:szCs w:val="24"/>
          <w:lang w:val="pt-BR"/>
        </w:rPr>
        <w:t xml:space="preserve"> </w:t>
      </w:r>
      <w:r w:rsidR="00EC5528" w:rsidRPr="00D11F97">
        <w:rPr>
          <w:rFonts w:eastAsia="Courier New"/>
          <w:sz w:val="24"/>
          <w:szCs w:val="24"/>
          <w:lang w:val="pt-BR"/>
        </w:rPr>
        <w:t>de</w:t>
      </w:r>
      <w:r w:rsidR="00EC5528" w:rsidRPr="00D11F97">
        <w:rPr>
          <w:rFonts w:eastAsia="Courier New"/>
          <w:spacing w:val="-12"/>
          <w:sz w:val="24"/>
          <w:szCs w:val="24"/>
          <w:lang w:val="pt-BR"/>
        </w:rPr>
        <w:t xml:space="preserve"> </w:t>
      </w:r>
      <w:r w:rsidR="00EC5528" w:rsidRPr="00D11F97">
        <w:rPr>
          <w:rFonts w:eastAsia="Courier New"/>
          <w:spacing w:val="-2"/>
          <w:sz w:val="24"/>
          <w:szCs w:val="24"/>
          <w:lang w:val="pt-BR"/>
        </w:rPr>
        <w:t>j</w:t>
      </w:r>
      <w:r w:rsidR="00EC5528" w:rsidRPr="00D11F97">
        <w:rPr>
          <w:rFonts w:eastAsia="Courier New"/>
          <w:sz w:val="24"/>
          <w:szCs w:val="24"/>
          <w:lang w:val="pt-BR"/>
        </w:rPr>
        <w:t>aneiro</w:t>
      </w:r>
      <w:r w:rsidR="00EC5528" w:rsidRPr="00D11F97">
        <w:rPr>
          <w:rFonts w:eastAsia="Courier New"/>
          <w:spacing w:val="-12"/>
          <w:sz w:val="24"/>
          <w:szCs w:val="24"/>
          <w:lang w:val="pt-BR"/>
        </w:rPr>
        <w:t xml:space="preserve"> </w:t>
      </w:r>
      <w:r w:rsidR="00EC5528" w:rsidRPr="00D11F97">
        <w:rPr>
          <w:rFonts w:eastAsia="Courier New"/>
          <w:sz w:val="24"/>
          <w:szCs w:val="24"/>
          <w:lang w:val="pt-BR"/>
        </w:rPr>
        <w:t>de</w:t>
      </w:r>
      <w:r w:rsidR="00FF7DA5" w:rsidRPr="00D11F97">
        <w:rPr>
          <w:rFonts w:eastAsia="Courier New"/>
          <w:sz w:val="24"/>
          <w:szCs w:val="24"/>
          <w:lang w:val="pt-BR"/>
        </w:rPr>
        <w:t xml:space="preserve"> </w:t>
      </w:r>
      <w:r w:rsidR="00EC5528" w:rsidRPr="00D11F97">
        <w:rPr>
          <w:rFonts w:eastAsia="Courier New"/>
          <w:position w:val="2"/>
          <w:sz w:val="24"/>
          <w:szCs w:val="24"/>
          <w:lang w:val="pt-BR"/>
        </w:rPr>
        <w:t xml:space="preserve">2007, </w:t>
      </w:r>
      <w:r w:rsidRPr="00D11F97">
        <w:rPr>
          <w:rFonts w:eastAsia="Courier New"/>
          <w:position w:val="2"/>
          <w:sz w:val="24"/>
          <w:szCs w:val="24"/>
          <w:lang w:val="pt-BR"/>
        </w:rPr>
        <w:t>da Primeira Alteração do Contrato do Consórcio Público, da PRIMEIRA ALTERAÇÃO DO ESTATUTO SOCIAL DO CONSÓRCIO INTERMUNICIPAL DE SAÚDE DE UBÁ E REGIÃO – SIMSAÚDE e das Deliberações das Assembleias Gerais, realizadas em 31/07/2025 e 07/11/2025 que definiram a programação financeira para o exercício de 2026.</w:t>
      </w:r>
    </w:p>
    <w:p w14:paraId="01EDF7BC" w14:textId="77777777" w:rsidR="00090303" w:rsidRPr="00D11F97" w:rsidRDefault="00090303" w:rsidP="00D11F97">
      <w:pPr>
        <w:jc w:val="both"/>
        <w:rPr>
          <w:rFonts w:eastAsia="Courier New"/>
          <w:position w:val="2"/>
          <w:sz w:val="10"/>
          <w:szCs w:val="10"/>
          <w:lang w:val="pt-BR"/>
        </w:rPr>
      </w:pPr>
    </w:p>
    <w:p w14:paraId="25EE80D4" w14:textId="43B1AC74" w:rsidR="00090303" w:rsidRPr="00D11F97" w:rsidRDefault="00090303" w:rsidP="00D11F97">
      <w:pPr>
        <w:jc w:val="both"/>
        <w:rPr>
          <w:rFonts w:eastAsia="Courier New"/>
          <w:position w:val="2"/>
          <w:sz w:val="24"/>
          <w:szCs w:val="24"/>
          <w:lang w:val="pt-BR"/>
        </w:rPr>
      </w:pPr>
      <w:r w:rsidRPr="00D11F97">
        <w:rPr>
          <w:rFonts w:eastAsia="Courier New"/>
          <w:position w:val="2"/>
          <w:sz w:val="24"/>
          <w:szCs w:val="24"/>
          <w:lang w:val="pt-BR"/>
        </w:rPr>
        <w:t>1.3.2. Este contrato é celebrado para permitir repasse de recursos ao Consórcio, conforme exigência do art. 13 do Decreto 6.017/2007.</w:t>
      </w:r>
    </w:p>
    <w:p w14:paraId="402165F5" w14:textId="2D4052A7" w:rsidR="00D621EF" w:rsidRPr="00D11F97" w:rsidRDefault="00D621EF" w:rsidP="00D11F97">
      <w:pPr>
        <w:jc w:val="both"/>
        <w:rPr>
          <w:rFonts w:eastAsia="Courier New"/>
          <w:position w:val="2"/>
          <w:sz w:val="10"/>
          <w:szCs w:val="10"/>
          <w:lang w:val="pt-BR"/>
        </w:rPr>
      </w:pPr>
    </w:p>
    <w:p w14:paraId="5C513CBF" w14:textId="03B39410" w:rsidR="00D621EF" w:rsidRPr="00D11F97" w:rsidRDefault="00EC5528" w:rsidP="00D11F97">
      <w:pPr>
        <w:spacing w:before="36"/>
        <w:jc w:val="both"/>
        <w:rPr>
          <w:rFonts w:eastAsia="Courier New"/>
          <w:sz w:val="24"/>
          <w:szCs w:val="24"/>
          <w:lang w:val="pt-BR"/>
        </w:rPr>
      </w:pPr>
      <w:r w:rsidRPr="00D11F97">
        <w:rPr>
          <w:rFonts w:eastAsia="Courier New"/>
          <w:b/>
          <w:sz w:val="24"/>
          <w:szCs w:val="24"/>
          <w:lang w:val="pt-BR"/>
        </w:rPr>
        <w:t>CLÁUSULA</w:t>
      </w:r>
      <w:r w:rsidR="00A33465" w:rsidRPr="00D11F97">
        <w:rPr>
          <w:rFonts w:eastAsia="Courier New"/>
          <w:b/>
          <w:sz w:val="24"/>
          <w:szCs w:val="24"/>
          <w:lang w:val="pt-BR"/>
        </w:rPr>
        <w:t xml:space="preserve"> </w:t>
      </w:r>
      <w:r w:rsidRPr="00D11F97">
        <w:rPr>
          <w:rFonts w:eastAsia="Courier New"/>
          <w:b/>
          <w:sz w:val="24"/>
          <w:szCs w:val="24"/>
          <w:lang w:val="pt-BR"/>
        </w:rPr>
        <w:t xml:space="preserve">II - DO </w:t>
      </w:r>
      <w:r w:rsidR="00842217" w:rsidRPr="00D11F97">
        <w:rPr>
          <w:rFonts w:eastAsia="Courier New"/>
          <w:b/>
          <w:sz w:val="24"/>
          <w:szCs w:val="24"/>
          <w:lang w:val="pt-BR"/>
        </w:rPr>
        <w:t>OBJETO</w:t>
      </w:r>
    </w:p>
    <w:p w14:paraId="20191018" w14:textId="6B6C02DF" w:rsidR="00090303" w:rsidRPr="00D11F97" w:rsidRDefault="00090303" w:rsidP="00D11F97">
      <w:pPr>
        <w:jc w:val="both"/>
        <w:rPr>
          <w:rFonts w:eastAsia="Courier New"/>
          <w:strike/>
          <w:sz w:val="10"/>
          <w:szCs w:val="10"/>
          <w:lang w:val="pt-BR"/>
        </w:rPr>
      </w:pPr>
    </w:p>
    <w:p w14:paraId="74679963" w14:textId="77777777" w:rsidR="00090303" w:rsidRPr="00D11F97" w:rsidRDefault="00090303" w:rsidP="00D11F97">
      <w:pPr>
        <w:jc w:val="both"/>
        <w:rPr>
          <w:rFonts w:eastAsia="Courier New"/>
          <w:sz w:val="24"/>
          <w:szCs w:val="24"/>
          <w:lang w:val="pt-BR"/>
        </w:rPr>
      </w:pPr>
      <w:r w:rsidRPr="00D11F97">
        <w:rPr>
          <w:rFonts w:eastAsia="Courier New"/>
          <w:sz w:val="24"/>
          <w:szCs w:val="24"/>
          <w:lang w:val="pt-BR"/>
        </w:rPr>
        <w:t xml:space="preserve">2.1 O presente Contrato de Rateio tem por objeto o </w:t>
      </w:r>
      <w:r w:rsidRPr="00D11F97">
        <w:rPr>
          <w:rFonts w:eastAsia="Courier New"/>
          <w:b/>
          <w:bCs/>
          <w:sz w:val="24"/>
          <w:szCs w:val="24"/>
          <w:lang w:val="pt-BR"/>
        </w:rPr>
        <w:t>repasse de recursos financeiros</w:t>
      </w:r>
      <w:r w:rsidRPr="00D11F97">
        <w:rPr>
          <w:rFonts w:eastAsia="Courier New"/>
          <w:sz w:val="24"/>
          <w:szCs w:val="24"/>
          <w:lang w:val="pt-BR"/>
        </w:rPr>
        <w:t xml:space="preserve"> pelo CONTRATANTE ao CONTRATADO, para custear de forma proporcional:</w:t>
      </w:r>
    </w:p>
    <w:p w14:paraId="721954A0" w14:textId="77777777" w:rsidR="00090303" w:rsidRPr="00D11F97" w:rsidRDefault="00090303" w:rsidP="00D11F97">
      <w:pPr>
        <w:jc w:val="both"/>
        <w:rPr>
          <w:rFonts w:eastAsia="Courier New"/>
          <w:sz w:val="10"/>
          <w:szCs w:val="10"/>
          <w:lang w:val="pt-BR"/>
        </w:rPr>
      </w:pPr>
    </w:p>
    <w:p w14:paraId="45744EC5" w14:textId="77777777" w:rsidR="00090303" w:rsidRPr="00D11F97" w:rsidRDefault="00090303" w:rsidP="00D11F97">
      <w:pPr>
        <w:jc w:val="both"/>
        <w:rPr>
          <w:rFonts w:eastAsia="Courier New"/>
          <w:sz w:val="24"/>
          <w:szCs w:val="24"/>
          <w:lang w:val="pt-BR"/>
        </w:rPr>
      </w:pPr>
      <w:r w:rsidRPr="00D11F97">
        <w:rPr>
          <w:rFonts w:eastAsia="Courier New"/>
          <w:sz w:val="24"/>
          <w:szCs w:val="24"/>
          <w:lang w:val="pt-BR"/>
        </w:rPr>
        <w:t>I – as despesas administrativas do SIMSAÚDE, incluindo:</w:t>
      </w:r>
    </w:p>
    <w:p w14:paraId="19FEB34F" w14:textId="77777777" w:rsidR="00090303" w:rsidRPr="00D11F97" w:rsidRDefault="00090303" w:rsidP="00D11F97">
      <w:pPr>
        <w:numPr>
          <w:ilvl w:val="0"/>
          <w:numId w:val="2"/>
        </w:numPr>
        <w:jc w:val="both"/>
        <w:rPr>
          <w:rFonts w:eastAsia="Courier New"/>
          <w:sz w:val="24"/>
          <w:szCs w:val="24"/>
          <w:lang w:val="pt-BR"/>
        </w:rPr>
      </w:pPr>
      <w:proofErr w:type="gramStart"/>
      <w:r w:rsidRPr="00D11F97">
        <w:rPr>
          <w:rFonts w:eastAsia="Courier New"/>
          <w:sz w:val="24"/>
          <w:szCs w:val="24"/>
          <w:lang w:val="pt-BR"/>
        </w:rPr>
        <w:t>pessoal</w:t>
      </w:r>
      <w:proofErr w:type="gramEnd"/>
      <w:r w:rsidRPr="00D11F97">
        <w:rPr>
          <w:rFonts w:eastAsia="Courier New"/>
          <w:sz w:val="24"/>
          <w:szCs w:val="24"/>
          <w:lang w:val="pt-BR"/>
        </w:rPr>
        <w:t xml:space="preserve"> administrativo;</w:t>
      </w:r>
    </w:p>
    <w:p w14:paraId="5B31AC13" w14:textId="77777777" w:rsidR="00090303" w:rsidRPr="00D11F97" w:rsidRDefault="00090303" w:rsidP="00D11F97">
      <w:pPr>
        <w:numPr>
          <w:ilvl w:val="0"/>
          <w:numId w:val="2"/>
        </w:numPr>
        <w:jc w:val="both"/>
        <w:rPr>
          <w:rFonts w:eastAsia="Courier New"/>
          <w:sz w:val="24"/>
          <w:szCs w:val="24"/>
          <w:lang w:val="pt-BR"/>
        </w:rPr>
      </w:pPr>
      <w:proofErr w:type="gramStart"/>
      <w:r w:rsidRPr="00D11F97">
        <w:rPr>
          <w:rFonts w:eastAsia="Courier New"/>
          <w:sz w:val="24"/>
          <w:szCs w:val="24"/>
          <w:lang w:val="pt-BR"/>
        </w:rPr>
        <w:t>manutenção</w:t>
      </w:r>
      <w:proofErr w:type="gramEnd"/>
      <w:r w:rsidRPr="00D11F97">
        <w:rPr>
          <w:rFonts w:eastAsia="Courier New"/>
          <w:sz w:val="24"/>
          <w:szCs w:val="24"/>
          <w:lang w:val="pt-BR"/>
        </w:rPr>
        <w:t xml:space="preserve"> predial;</w:t>
      </w:r>
    </w:p>
    <w:p w14:paraId="1BA32E98" w14:textId="77777777" w:rsidR="00090303" w:rsidRPr="00D11F97" w:rsidRDefault="00090303" w:rsidP="00D11F97">
      <w:pPr>
        <w:numPr>
          <w:ilvl w:val="0"/>
          <w:numId w:val="2"/>
        </w:numPr>
        <w:jc w:val="both"/>
        <w:rPr>
          <w:rFonts w:eastAsia="Courier New"/>
          <w:sz w:val="24"/>
          <w:szCs w:val="24"/>
          <w:lang w:val="pt-BR"/>
        </w:rPr>
      </w:pPr>
      <w:proofErr w:type="gramStart"/>
      <w:r w:rsidRPr="00D11F97">
        <w:rPr>
          <w:rFonts w:eastAsia="Courier New"/>
          <w:sz w:val="24"/>
          <w:szCs w:val="24"/>
          <w:lang w:val="pt-BR"/>
        </w:rPr>
        <w:t>serviços</w:t>
      </w:r>
      <w:proofErr w:type="gramEnd"/>
      <w:r w:rsidRPr="00D11F97">
        <w:rPr>
          <w:rFonts w:eastAsia="Courier New"/>
          <w:sz w:val="24"/>
          <w:szCs w:val="24"/>
          <w:lang w:val="pt-BR"/>
        </w:rPr>
        <w:t xml:space="preserve"> gerais;</w:t>
      </w:r>
    </w:p>
    <w:p w14:paraId="5E3F40F4" w14:textId="77777777" w:rsidR="00090303" w:rsidRPr="00D11F97" w:rsidRDefault="00090303" w:rsidP="00D11F97">
      <w:pPr>
        <w:numPr>
          <w:ilvl w:val="0"/>
          <w:numId w:val="2"/>
        </w:numPr>
        <w:jc w:val="both"/>
        <w:rPr>
          <w:rFonts w:eastAsia="Courier New"/>
          <w:sz w:val="24"/>
          <w:szCs w:val="24"/>
          <w:lang w:val="pt-BR"/>
        </w:rPr>
      </w:pPr>
      <w:proofErr w:type="gramStart"/>
      <w:r w:rsidRPr="00D11F97">
        <w:rPr>
          <w:rFonts w:eastAsia="Courier New"/>
          <w:sz w:val="24"/>
          <w:szCs w:val="24"/>
          <w:lang w:val="pt-BR"/>
        </w:rPr>
        <w:t>materiais</w:t>
      </w:r>
      <w:proofErr w:type="gramEnd"/>
      <w:r w:rsidRPr="00D11F97">
        <w:rPr>
          <w:rFonts w:eastAsia="Courier New"/>
          <w:sz w:val="24"/>
          <w:szCs w:val="24"/>
          <w:lang w:val="pt-BR"/>
        </w:rPr>
        <w:t xml:space="preserve"> de consumo;</w:t>
      </w:r>
    </w:p>
    <w:p w14:paraId="3BABB246" w14:textId="2DD1DD80" w:rsidR="00090303" w:rsidRPr="00D11F97" w:rsidRDefault="00090303" w:rsidP="00D11F97">
      <w:pPr>
        <w:numPr>
          <w:ilvl w:val="0"/>
          <w:numId w:val="2"/>
        </w:numPr>
        <w:jc w:val="both"/>
        <w:rPr>
          <w:rFonts w:eastAsia="Courier New"/>
          <w:sz w:val="24"/>
          <w:szCs w:val="24"/>
          <w:lang w:val="pt-BR"/>
        </w:rPr>
      </w:pPr>
      <w:proofErr w:type="gramStart"/>
      <w:r w:rsidRPr="00D11F97">
        <w:rPr>
          <w:rFonts w:eastAsia="Courier New"/>
          <w:sz w:val="24"/>
          <w:szCs w:val="24"/>
          <w:lang w:val="pt-BR"/>
        </w:rPr>
        <w:t>despesas</w:t>
      </w:r>
      <w:proofErr w:type="gramEnd"/>
      <w:r w:rsidRPr="00D11F97">
        <w:rPr>
          <w:rFonts w:eastAsia="Courier New"/>
          <w:sz w:val="24"/>
          <w:szCs w:val="24"/>
          <w:lang w:val="pt-BR"/>
        </w:rPr>
        <w:t xml:space="preserve"> operacionais vinculadas à gestão consorcial</w:t>
      </w:r>
      <w:r w:rsidR="007E4F9C" w:rsidRPr="00D11F97">
        <w:rPr>
          <w:rFonts w:eastAsia="Courier New"/>
          <w:sz w:val="24"/>
          <w:szCs w:val="24"/>
          <w:lang w:val="pt-BR"/>
        </w:rPr>
        <w:t>;</w:t>
      </w:r>
    </w:p>
    <w:p w14:paraId="74D9A53A" w14:textId="5D1254B4" w:rsidR="00090303" w:rsidRPr="00D11F97" w:rsidRDefault="00090303" w:rsidP="00D11F97">
      <w:pPr>
        <w:ind w:left="720"/>
        <w:jc w:val="both"/>
        <w:rPr>
          <w:rFonts w:eastAsia="Courier New"/>
          <w:sz w:val="24"/>
          <w:szCs w:val="24"/>
          <w:lang w:val="pt-BR"/>
        </w:rPr>
      </w:pPr>
    </w:p>
    <w:p w14:paraId="44E2F4E8" w14:textId="77777777" w:rsidR="00090303" w:rsidRPr="00D11F97" w:rsidRDefault="00090303" w:rsidP="00D11F97">
      <w:pPr>
        <w:jc w:val="both"/>
        <w:rPr>
          <w:rFonts w:eastAsia="Courier New"/>
          <w:sz w:val="24"/>
          <w:szCs w:val="24"/>
          <w:lang w:val="pt-BR"/>
        </w:rPr>
      </w:pPr>
      <w:r w:rsidRPr="00D11F97">
        <w:rPr>
          <w:rFonts w:eastAsia="Courier New"/>
          <w:sz w:val="24"/>
          <w:szCs w:val="24"/>
          <w:lang w:val="pt-BR"/>
        </w:rPr>
        <w:t xml:space="preserve">II – as despesas relacionadas à </w:t>
      </w:r>
      <w:r w:rsidRPr="00D11F97">
        <w:rPr>
          <w:rFonts w:eastAsia="Courier New"/>
          <w:b/>
          <w:bCs/>
          <w:sz w:val="24"/>
          <w:szCs w:val="24"/>
          <w:lang w:val="pt-BR"/>
        </w:rPr>
        <w:t>instalação e operação do Centro de Referência</w:t>
      </w:r>
      <w:r w:rsidRPr="00D11F97">
        <w:rPr>
          <w:rFonts w:eastAsia="Courier New"/>
          <w:sz w:val="24"/>
          <w:szCs w:val="24"/>
          <w:lang w:val="pt-BR"/>
        </w:rPr>
        <w:t>, incluindo:</w:t>
      </w:r>
    </w:p>
    <w:p w14:paraId="3057472E" w14:textId="77777777" w:rsidR="00090303" w:rsidRPr="00D11F97" w:rsidRDefault="00090303" w:rsidP="00D11F97">
      <w:pPr>
        <w:jc w:val="both"/>
        <w:rPr>
          <w:rFonts w:eastAsia="Courier New"/>
          <w:sz w:val="10"/>
          <w:szCs w:val="10"/>
          <w:lang w:val="pt-BR"/>
        </w:rPr>
      </w:pPr>
    </w:p>
    <w:p w14:paraId="51DA3B14" w14:textId="77777777" w:rsidR="00090303" w:rsidRPr="00D11F97" w:rsidRDefault="00090303" w:rsidP="00D11F97">
      <w:pPr>
        <w:numPr>
          <w:ilvl w:val="0"/>
          <w:numId w:val="3"/>
        </w:numPr>
        <w:jc w:val="both"/>
        <w:rPr>
          <w:rFonts w:eastAsia="Courier New"/>
          <w:sz w:val="24"/>
          <w:szCs w:val="24"/>
          <w:lang w:val="pt-BR"/>
        </w:rPr>
      </w:pPr>
      <w:proofErr w:type="gramStart"/>
      <w:r w:rsidRPr="00D11F97">
        <w:rPr>
          <w:rFonts w:eastAsia="Courier New"/>
          <w:sz w:val="24"/>
          <w:szCs w:val="24"/>
          <w:lang w:val="pt-BR"/>
        </w:rPr>
        <w:t>adequação</w:t>
      </w:r>
      <w:proofErr w:type="gramEnd"/>
      <w:r w:rsidRPr="00D11F97">
        <w:rPr>
          <w:rFonts w:eastAsia="Courier New"/>
          <w:sz w:val="24"/>
          <w:szCs w:val="24"/>
          <w:lang w:val="pt-BR"/>
        </w:rPr>
        <w:t xml:space="preserve"> estrutural;</w:t>
      </w:r>
    </w:p>
    <w:p w14:paraId="3C193D17" w14:textId="77777777" w:rsidR="00090303" w:rsidRPr="00D11F97" w:rsidRDefault="00090303" w:rsidP="00D11F97">
      <w:pPr>
        <w:numPr>
          <w:ilvl w:val="0"/>
          <w:numId w:val="3"/>
        </w:numPr>
        <w:jc w:val="both"/>
        <w:rPr>
          <w:rFonts w:eastAsia="Courier New"/>
          <w:sz w:val="24"/>
          <w:szCs w:val="24"/>
          <w:lang w:val="pt-BR"/>
        </w:rPr>
      </w:pPr>
      <w:proofErr w:type="gramStart"/>
      <w:r w:rsidRPr="00D11F97">
        <w:rPr>
          <w:rFonts w:eastAsia="Courier New"/>
          <w:sz w:val="24"/>
          <w:szCs w:val="24"/>
          <w:lang w:val="pt-BR"/>
        </w:rPr>
        <w:t>manutenção</w:t>
      </w:r>
      <w:proofErr w:type="gramEnd"/>
      <w:r w:rsidRPr="00D11F97">
        <w:rPr>
          <w:rFonts w:eastAsia="Courier New"/>
          <w:sz w:val="24"/>
          <w:szCs w:val="24"/>
          <w:lang w:val="pt-BR"/>
        </w:rPr>
        <w:t>;</w:t>
      </w:r>
    </w:p>
    <w:p w14:paraId="2F49787E" w14:textId="77777777" w:rsidR="00090303" w:rsidRPr="00D11F97" w:rsidRDefault="00090303" w:rsidP="00D11F97">
      <w:pPr>
        <w:numPr>
          <w:ilvl w:val="0"/>
          <w:numId w:val="3"/>
        </w:numPr>
        <w:jc w:val="both"/>
        <w:rPr>
          <w:rFonts w:eastAsia="Courier New"/>
          <w:sz w:val="24"/>
          <w:szCs w:val="24"/>
          <w:lang w:val="pt-BR"/>
        </w:rPr>
      </w:pPr>
      <w:proofErr w:type="gramStart"/>
      <w:r w:rsidRPr="00D11F97">
        <w:rPr>
          <w:rFonts w:eastAsia="Courier New"/>
          <w:sz w:val="24"/>
          <w:szCs w:val="24"/>
          <w:lang w:val="pt-BR"/>
        </w:rPr>
        <w:t>serviços</w:t>
      </w:r>
      <w:proofErr w:type="gramEnd"/>
      <w:r w:rsidRPr="00D11F97">
        <w:rPr>
          <w:rFonts w:eastAsia="Courier New"/>
          <w:sz w:val="24"/>
          <w:szCs w:val="24"/>
          <w:lang w:val="pt-BR"/>
        </w:rPr>
        <w:t xml:space="preserve"> de apoio;</w:t>
      </w:r>
    </w:p>
    <w:p w14:paraId="30A04B26" w14:textId="77777777" w:rsidR="00090303" w:rsidRPr="00D11F97" w:rsidRDefault="00090303" w:rsidP="00D11F97">
      <w:pPr>
        <w:numPr>
          <w:ilvl w:val="0"/>
          <w:numId w:val="3"/>
        </w:numPr>
        <w:jc w:val="both"/>
        <w:rPr>
          <w:rFonts w:eastAsia="Courier New"/>
          <w:sz w:val="24"/>
          <w:szCs w:val="24"/>
          <w:lang w:val="pt-BR"/>
        </w:rPr>
      </w:pPr>
      <w:proofErr w:type="gramStart"/>
      <w:r w:rsidRPr="00D11F97">
        <w:rPr>
          <w:rFonts w:eastAsia="Courier New"/>
          <w:sz w:val="24"/>
          <w:szCs w:val="24"/>
          <w:lang w:val="pt-BR"/>
        </w:rPr>
        <w:t>insumos</w:t>
      </w:r>
      <w:proofErr w:type="gramEnd"/>
      <w:r w:rsidRPr="00D11F97">
        <w:rPr>
          <w:rFonts w:eastAsia="Courier New"/>
          <w:sz w:val="24"/>
          <w:szCs w:val="24"/>
          <w:lang w:val="pt-BR"/>
        </w:rPr>
        <w:t xml:space="preserve"> necessários à operação;</w:t>
      </w:r>
    </w:p>
    <w:p w14:paraId="3CFAD1D1" w14:textId="77777777" w:rsidR="00090303" w:rsidRPr="00D11F97" w:rsidRDefault="00090303" w:rsidP="00D11F97">
      <w:pPr>
        <w:ind w:left="720"/>
        <w:jc w:val="both"/>
        <w:rPr>
          <w:rFonts w:eastAsia="Courier New"/>
          <w:sz w:val="10"/>
          <w:szCs w:val="10"/>
          <w:lang w:val="pt-BR"/>
        </w:rPr>
      </w:pPr>
    </w:p>
    <w:p w14:paraId="106FAE53" w14:textId="4FB5E03A" w:rsidR="00090303" w:rsidRPr="00D11F97" w:rsidRDefault="00090303" w:rsidP="00D11F97">
      <w:pPr>
        <w:jc w:val="both"/>
        <w:rPr>
          <w:rFonts w:eastAsia="Courier New"/>
          <w:sz w:val="24"/>
          <w:szCs w:val="24"/>
          <w:lang w:val="pt-BR"/>
        </w:rPr>
      </w:pPr>
      <w:r w:rsidRPr="00D11F97">
        <w:rPr>
          <w:rFonts w:eastAsia="Courier New"/>
          <w:sz w:val="24"/>
          <w:szCs w:val="24"/>
          <w:lang w:val="pt-BR"/>
        </w:rPr>
        <w:t>III – demais despesas específicas aprovadas em Assembleia Geral.</w:t>
      </w:r>
    </w:p>
    <w:p w14:paraId="23FBB82B" w14:textId="77777777" w:rsidR="00090303" w:rsidRPr="00D11F97" w:rsidRDefault="00090303" w:rsidP="00D11F97">
      <w:pPr>
        <w:jc w:val="both"/>
        <w:rPr>
          <w:rFonts w:eastAsia="Courier New"/>
          <w:sz w:val="10"/>
          <w:szCs w:val="10"/>
          <w:lang w:val="pt-BR"/>
        </w:rPr>
      </w:pPr>
    </w:p>
    <w:p w14:paraId="277F5E80" w14:textId="77777777" w:rsidR="00090303" w:rsidRPr="00D11F97" w:rsidRDefault="00090303" w:rsidP="00D11F97">
      <w:pPr>
        <w:jc w:val="both"/>
        <w:rPr>
          <w:rFonts w:eastAsia="Courier New"/>
          <w:sz w:val="24"/>
          <w:szCs w:val="24"/>
          <w:lang w:val="pt-BR"/>
        </w:rPr>
      </w:pPr>
      <w:r w:rsidRPr="00D11F97">
        <w:rPr>
          <w:rFonts w:eastAsia="Courier New"/>
          <w:sz w:val="24"/>
          <w:szCs w:val="24"/>
          <w:lang w:val="pt-BR"/>
        </w:rPr>
        <w:t xml:space="preserve">2.2 </w:t>
      </w:r>
      <w:proofErr w:type="gramStart"/>
      <w:r w:rsidRPr="00D11F97">
        <w:rPr>
          <w:rFonts w:eastAsia="Courier New"/>
          <w:sz w:val="24"/>
          <w:szCs w:val="24"/>
          <w:lang w:val="pt-BR"/>
        </w:rPr>
        <w:t>Fica</w:t>
      </w:r>
      <w:proofErr w:type="gramEnd"/>
      <w:r w:rsidRPr="00D11F97">
        <w:rPr>
          <w:rFonts w:eastAsia="Courier New"/>
          <w:sz w:val="24"/>
          <w:szCs w:val="24"/>
          <w:lang w:val="pt-BR"/>
        </w:rPr>
        <w:t xml:space="preserve"> vedado o uso dos recursos do rateio para </w:t>
      </w:r>
      <w:r w:rsidRPr="00D11F97">
        <w:rPr>
          <w:rFonts w:eastAsia="Courier New"/>
          <w:b/>
          <w:bCs/>
          <w:sz w:val="24"/>
          <w:szCs w:val="24"/>
          <w:lang w:val="pt-BR"/>
        </w:rPr>
        <w:t>despesas genéricas</w:t>
      </w:r>
      <w:r w:rsidRPr="00D11F97">
        <w:rPr>
          <w:rFonts w:eastAsia="Courier New"/>
          <w:sz w:val="24"/>
          <w:szCs w:val="24"/>
          <w:lang w:val="pt-BR"/>
        </w:rPr>
        <w:t>, nos termos do art. 15 do Decreto 6.017/2007.</w:t>
      </w:r>
    </w:p>
    <w:p w14:paraId="7959B69F" w14:textId="77777777" w:rsidR="00090303" w:rsidRPr="00D11F97" w:rsidRDefault="00090303" w:rsidP="00D11F97">
      <w:pPr>
        <w:jc w:val="both"/>
        <w:rPr>
          <w:rFonts w:eastAsia="Courier New"/>
          <w:strike/>
          <w:sz w:val="10"/>
          <w:szCs w:val="10"/>
          <w:lang w:val="pt-BR"/>
        </w:rPr>
      </w:pPr>
    </w:p>
    <w:p w14:paraId="546FC2F3" w14:textId="4D1B5351" w:rsidR="00D621EF" w:rsidRPr="00D11F97" w:rsidRDefault="00EC5528" w:rsidP="00D11F97">
      <w:pPr>
        <w:jc w:val="both"/>
        <w:rPr>
          <w:rFonts w:eastAsia="Courier New"/>
          <w:sz w:val="24"/>
          <w:szCs w:val="24"/>
          <w:lang w:val="pt-BR"/>
        </w:rPr>
      </w:pPr>
      <w:r w:rsidRPr="00D11F97">
        <w:rPr>
          <w:rFonts w:eastAsia="Courier New"/>
          <w:b/>
          <w:sz w:val="24"/>
          <w:szCs w:val="24"/>
          <w:lang w:val="pt-BR"/>
        </w:rPr>
        <w:t>CLÁUSULA III – DA PREVISÃO ORÇAMENTÁRIA</w:t>
      </w:r>
    </w:p>
    <w:p w14:paraId="2B5531E7" w14:textId="0F951A5B" w:rsidR="00090303" w:rsidRPr="00D11F97" w:rsidRDefault="00090303" w:rsidP="00D11F97">
      <w:pPr>
        <w:jc w:val="both"/>
        <w:rPr>
          <w:rFonts w:eastAsia="Courier New"/>
          <w:bCs/>
          <w:strike/>
          <w:sz w:val="10"/>
          <w:szCs w:val="10"/>
          <w:lang w:val="pt-BR"/>
        </w:rPr>
      </w:pPr>
    </w:p>
    <w:p w14:paraId="08E179B7" w14:textId="77777777" w:rsidR="00090303" w:rsidRPr="00D11F97" w:rsidRDefault="00090303" w:rsidP="00D11F97">
      <w:pPr>
        <w:jc w:val="both"/>
        <w:rPr>
          <w:rFonts w:eastAsia="Courier New"/>
          <w:bCs/>
          <w:sz w:val="24"/>
          <w:szCs w:val="24"/>
          <w:lang w:val="pt-BR"/>
        </w:rPr>
      </w:pPr>
      <w:r w:rsidRPr="00D11F97">
        <w:rPr>
          <w:rFonts w:eastAsia="Courier New"/>
          <w:bCs/>
          <w:sz w:val="24"/>
          <w:szCs w:val="24"/>
          <w:lang w:val="pt-BR"/>
        </w:rPr>
        <w:t xml:space="preserve">3.1 O CONTRATANTE deverá consignar em sua </w:t>
      </w:r>
      <w:r w:rsidRPr="00D11F97">
        <w:rPr>
          <w:rFonts w:eastAsia="Courier New"/>
          <w:b/>
          <w:bCs/>
          <w:sz w:val="24"/>
          <w:szCs w:val="24"/>
          <w:lang w:val="pt-BR"/>
        </w:rPr>
        <w:t>Lei Orçamentária Anual (LOA)</w:t>
      </w:r>
      <w:r w:rsidRPr="00D11F97">
        <w:rPr>
          <w:rFonts w:eastAsia="Courier New"/>
          <w:bCs/>
          <w:sz w:val="24"/>
          <w:szCs w:val="24"/>
          <w:lang w:val="pt-BR"/>
        </w:rPr>
        <w:t xml:space="preserve"> e instrumentos correlatos (LDO e PPA) a dotação necessária para cumprir as obrigações assumidas neste contrato.</w:t>
      </w:r>
    </w:p>
    <w:p w14:paraId="4D070A04" w14:textId="77777777" w:rsidR="00090303" w:rsidRPr="00D11F97" w:rsidRDefault="00090303" w:rsidP="00D11F97">
      <w:pPr>
        <w:jc w:val="both"/>
        <w:rPr>
          <w:rFonts w:eastAsia="Courier New"/>
          <w:bCs/>
          <w:sz w:val="24"/>
          <w:szCs w:val="24"/>
          <w:lang w:val="pt-BR"/>
        </w:rPr>
      </w:pPr>
      <w:r w:rsidRPr="00D11F97">
        <w:rPr>
          <w:rFonts w:eastAsia="Courier New"/>
          <w:bCs/>
          <w:sz w:val="24"/>
          <w:szCs w:val="24"/>
          <w:lang w:val="pt-BR"/>
        </w:rPr>
        <w:t>3.2 A insuficiência ou ausência de dotação deverá ser imediatamente comunicada ao Consórcio, conforme art. 14 do Decreto 6.017/2007, com indicação das medidas de regularização.</w:t>
      </w:r>
    </w:p>
    <w:p w14:paraId="13C24D5B" w14:textId="77777777" w:rsidR="00D621EF" w:rsidRPr="00D11F97" w:rsidRDefault="00D621EF" w:rsidP="00D11F97">
      <w:pPr>
        <w:spacing w:before="9"/>
        <w:jc w:val="both"/>
        <w:rPr>
          <w:bCs/>
          <w:sz w:val="10"/>
          <w:szCs w:val="10"/>
          <w:lang w:val="pt-BR"/>
        </w:rPr>
      </w:pPr>
    </w:p>
    <w:p w14:paraId="201E6305" w14:textId="77777777" w:rsidR="00D621EF" w:rsidRPr="00D11F97" w:rsidRDefault="00EC5528" w:rsidP="00D11F97">
      <w:pPr>
        <w:jc w:val="both"/>
        <w:rPr>
          <w:rFonts w:eastAsia="Courier New"/>
          <w:sz w:val="24"/>
          <w:szCs w:val="24"/>
          <w:lang w:val="pt-BR"/>
        </w:rPr>
      </w:pPr>
      <w:r w:rsidRPr="00D11F97">
        <w:rPr>
          <w:rFonts w:eastAsia="Courier New"/>
          <w:b/>
          <w:sz w:val="24"/>
          <w:szCs w:val="24"/>
          <w:lang w:val="pt-BR"/>
        </w:rPr>
        <w:t>CLÁUSULA IV – DA VIGÊNCIA DO CONTRATO</w:t>
      </w:r>
      <w:r w:rsidR="00D61032" w:rsidRPr="00D11F97">
        <w:rPr>
          <w:rFonts w:eastAsia="Courier New"/>
          <w:b/>
          <w:sz w:val="24"/>
          <w:szCs w:val="24"/>
          <w:lang w:val="pt-BR"/>
        </w:rPr>
        <w:tab/>
      </w:r>
    </w:p>
    <w:p w14:paraId="48C96AD1" w14:textId="77777777" w:rsidR="00D621EF" w:rsidRPr="00D11F97" w:rsidRDefault="00D621EF" w:rsidP="00D11F97">
      <w:pPr>
        <w:jc w:val="both"/>
        <w:rPr>
          <w:sz w:val="10"/>
          <w:szCs w:val="10"/>
          <w:lang w:val="pt-BR"/>
        </w:rPr>
      </w:pPr>
    </w:p>
    <w:p w14:paraId="7213B003" w14:textId="08935570" w:rsidR="00D621EF" w:rsidRPr="00D11F97" w:rsidRDefault="00EC5528" w:rsidP="00D11F97">
      <w:pPr>
        <w:tabs>
          <w:tab w:val="left" w:pos="8789"/>
        </w:tabs>
        <w:jc w:val="both"/>
        <w:rPr>
          <w:rFonts w:eastAsia="Courier New"/>
          <w:sz w:val="24"/>
          <w:szCs w:val="24"/>
          <w:lang w:val="pt-BR"/>
        </w:rPr>
      </w:pPr>
      <w:r w:rsidRPr="00D11F97">
        <w:rPr>
          <w:rFonts w:eastAsia="Courier New"/>
          <w:sz w:val="24"/>
          <w:szCs w:val="24"/>
          <w:lang w:val="pt-BR"/>
        </w:rPr>
        <w:t>4.1</w:t>
      </w:r>
      <w:r w:rsidRPr="00D11F97">
        <w:rPr>
          <w:rFonts w:eastAsia="Courier New"/>
          <w:spacing w:val="-12"/>
          <w:sz w:val="24"/>
          <w:szCs w:val="24"/>
          <w:lang w:val="pt-BR"/>
        </w:rPr>
        <w:t xml:space="preserve"> </w:t>
      </w:r>
      <w:r w:rsidRPr="00D11F97">
        <w:rPr>
          <w:rFonts w:eastAsia="Courier New"/>
          <w:sz w:val="24"/>
          <w:szCs w:val="24"/>
          <w:lang w:val="pt-BR"/>
        </w:rPr>
        <w:t>-</w:t>
      </w:r>
      <w:r w:rsidR="008F4F16" w:rsidRPr="00D11F97">
        <w:rPr>
          <w:rFonts w:eastAsia="Courier New"/>
          <w:spacing w:val="-12"/>
          <w:sz w:val="24"/>
          <w:szCs w:val="24"/>
          <w:lang w:val="pt-BR"/>
        </w:rPr>
        <w:t xml:space="preserve"> </w:t>
      </w:r>
      <w:r w:rsidRPr="00D11F97">
        <w:rPr>
          <w:rFonts w:eastAsia="Courier New"/>
          <w:sz w:val="24"/>
          <w:szCs w:val="24"/>
          <w:lang w:val="pt-BR"/>
        </w:rPr>
        <w:t>O</w:t>
      </w:r>
      <w:r w:rsidRPr="00D11F97">
        <w:rPr>
          <w:rFonts w:eastAsia="Courier New"/>
          <w:spacing w:val="-12"/>
          <w:sz w:val="24"/>
          <w:szCs w:val="24"/>
          <w:lang w:val="pt-BR"/>
        </w:rPr>
        <w:t xml:space="preserve"> </w:t>
      </w:r>
      <w:r w:rsidRPr="00D11F97">
        <w:rPr>
          <w:rFonts w:eastAsia="Courier New"/>
          <w:sz w:val="24"/>
          <w:szCs w:val="24"/>
          <w:lang w:val="pt-BR"/>
        </w:rPr>
        <w:t>presente</w:t>
      </w:r>
      <w:r w:rsidRPr="00D11F97">
        <w:rPr>
          <w:rFonts w:eastAsia="Courier New"/>
          <w:spacing w:val="-15"/>
          <w:sz w:val="24"/>
          <w:szCs w:val="24"/>
          <w:lang w:val="pt-BR"/>
        </w:rPr>
        <w:t xml:space="preserve"> </w:t>
      </w:r>
      <w:r w:rsidRPr="00D11F97">
        <w:rPr>
          <w:rFonts w:eastAsia="Courier New"/>
          <w:sz w:val="24"/>
          <w:szCs w:val="24"/>
          <w:lang w:val="pt-BR"/>
        </w:rPr>
        <w:t>CONTRATO</w:t>
      </w:r>
      <w:r w:rsidRPr="00D11F97">
        <w:rPr>
          <w:rFonts w:eastAsia="Courier New"/>
          <w:spacing w:val="-12"/>
          <w:sz w:val="24"/>
          <w:szCs w:val="24"/>
          <w:lang w:val="pt-BR"/>
        </w:rPr>
        <w:t xml:space="preserve"> </w:t>
      </w:r>
      <w:r w:rsidRPr="00D11F97">
        <w:rPr>
          <w:rFonts w:eastAsia="Courier New"/>
          <w:sz w:val="24"/>
          <w:szCs w:val="24"/>
          <w:lang w:val="pt-BR"/>
        </w:rPr>
        <w:t>DE</w:t>
      </w:r>
      <w:r w:rsidRPr="00D11F97">
        <w:rPr>
          <w:rFonts w:eastAsia="Courier New"/>
          <w:spacing w:val="-12"/>
          <w:sz w:val="24"/>
          <w:szCs w:val="24"/>
          <w:lang w:val="pt-BR"/>
        </w:rPr>
        <w:t xml:space="preserve"> </w:t>
      </w:r>
      <w:r w:rsidRPr="00D11F97">
        <w:rPr>
          <w:rFonts w:eastAsia="Courier New"/>
          <w:sz w:val="24"/>
          <w:szCs w:val="24"/>
          <w:lang w:val="pt-BR"/>
        </w:rPr>
        <w:t>RATEIO</w:t>
      </w:r>
      <w:r w:rsidR="008F4F16" w:rsidRPr="00D11F97">
        <w:rPr>
          <w:rFonts w:eastAsia="Courier New"/>
          <w:spacing w:val="-12"/>
          <w:sz w:val="24"/>
          <w:szCs w:val="24"/>
          <w:lang w:val="pt-BR"/>
        </w:rPr>
        <w:t xml:space="preserve"> </w:t>
      </w:r>
      <w:r w:rsidRPr="00D11F97">
        <w:rPr>
          <w:rFonts w:eastAsia="Courier New"/>
          <w:sz w:val="24"/>
          <w:szCs w:val="24"/>
          <w:lang w:val="pt-BR"/>
        </w:rPr>
        <w:t>terá</w:t>
      </w:r>
      <w:r w:rsidR="0044367E" w:rsidRPr="00D11F97">
        <w:rPr>
          <w:rFonts w:eastAsia="Courier New"/>
          <w:sz w:val="24"/>
          <w:szCs w:val="24"/>
          <w:lang w:val="pt-BR"/>
        </w:rPr>
        <w:t xml:space="preserve"> como</w:t>
      </w:r>
      <w:r w:rsidRPr="00D11F97">
        <w:rPr>
          <w:rFonts w:eastAsia="Courier New"/>
          <w:spacing w:val="-12"/>
          <w:sz w:val="24"/>
          <w:szCs w:val="24"/>
          <w:lang w:val="pt-BR"/>
        </w:rPr>
        <w:t xml:space="preserve"> </w:t>
      </w:r>
      <w:r w:rsidRPr="00D11F97">
        <w:rPr>
          <w:rFonts w:eastAsia="Courier New"/>
          <w:sz w:val="24"/>
          <w:szCs w:val="24"/>
          <w:lang w:val="pt-BR"/>
        </w:rPr>
        <w:t>vigência</w:t>
      </w:r>
      <w:r w:rsidRPr="00D11F97">
        <w:rPr>
          <w:rFonts w:eastAsia="Courier New"/>
          <w:spacing w:val="-12"/>
          <w:sz w:val="24"/>
          <w:szCs w:val="24"/>
          <w:lang w:val="pt-BR"/>
        </w:rPr>
        <w:t xml:space="preserve"> </w:t>
      </w:r>
      <w:r w:rsidR="00F96377" w:rsidRPr="00D11F97">
        <w:rPr>
          <w:rFonts w:eastAsia="Courier New"/>
          <w:sz w:val="24"/>
          <w:szCs w:val="24"/>
          <w:lang w:val="pt-BR"/>
        </w:rPr>
        <w:t xml:space="preserve">o </w:t>
      </w:r>
      <w:r w:rsidR="00F96377" w:rsidRPr="00D11F97">
        <w:rPr>
          <w:rFonts w:eastAsia="Courier New"/>
          <w:b/>
          <w:sz w:val="24"/>
          <w:szCs w:val="24"/>
          <w:lang w:val="pt-BR"/>
        </w:rPr>
        <w:t>exercício financeiro</w:t>
      </w:r>
      <w:r w:rsidR="008F4F16" w:rsidRPr="00D11F97">
        <w:rPr>
          <w:rFonts w:eastAsia="Courier New"/>
          <w:b/>
          <w:sz w:val="24"/>
          <w:szCs w:val="24"/>
          <w:lang w:val="pt-BR"/>
        </w:rPr>
        <w:t xml:space="preserve"> </w:t>
      </w:r>
      <w:r w:rsidR="00F96377" w:rsidRPr="00D11F97">
        <w:rPr>
          <w:rFonts w:eastAsia="Courier New"/>
          <w:b/>
          <w:sz w:val="24"/>
          <w:szCs w:val="24"/>
          <w:lang w:val="pt-BR"/>
        </w:rPr>
        <w:t>de</w:t>
      </w:r>
      <w:r w:rsidR="00090303" w:rsidRPr="00D11F97">
        <w:rPr>
          <w:rFonts w:eastAsia="Courier New"/>
          <w:b/>
          <w:sz w:val="24"/>
          <w:szCs w:val="24"/>
          <w:lang w:val="pt-BR"/>
        </w:rPr>
        <w:t xml:space="preserve"> 2026</w:t>
      </w:r>
      <w:r w:rsidR="0044367E" w:rsidRPr="00D11F97">
        <w:rPr>
          <w:rFonts w:eastAsia="Courier New"/>
          <w:b/>
          <w:sz w:val="24"/>
          <w:szCs w:val="24"/>
          <w:lang w:val="pt-BR"/>
        </w:rPr>
        <w:t>.</w:t>
      </w:r>
    </w:p>
    <w:p w14:paraId="785445FE" w14:textId="77777777" w:rsidR="00D621EF" w:rsidRPr="00D11F97" w:rsidRDefault="00D621EF" w:rsidP="00D11F97">
      <w:pPr>
        <w:spacing w:before="9"/>
        <w:jc w:val="both"/>
        <w:rPr>
          <w:sz w:val="10"/>
          <w:szCs w:val="10"/>
          <w:lang w:val="pt-BR"/>
        </w:rPr>
      </w:pPr>
    </w:p>
    <w:p w14:paraId="540E187C" w14:textId="77777777" w:rsidR="00D621EF" w:rsidRPr="00D11F97" w:rsidRDefault="00EC5528" w:rsidP="00D11F97">
      <w:pPr>
        <w:jc w:val="both"/>
        <w:rPr>
          <w:rFonts w:eastAsia="Courier New"/>
          <w:sz w:val="24"/>
          <w:szCs w:val="24"/>
          <w:lang w:val="pt-BR"/>
        </w:rPr>
      </w:pPr>
      <w:r w:rsidRPr="00D11F97">
        <w:rPr>
          <w:rFonts w:eastAsia="Courier New"/>
          <w:b/>
          <w:sz w:val="24"/>
          <w:szCs w:val="24"/>
          <w:lang w:val="pt-BR"/>
        </w:rPr>
        <w:t>CLÁUSULA V - DO VALOR</w:t>
      </w:r>
    </w:p>
    <w:p w14:paraId="59AEA0F9" w14:textId="1776ECBE" w:rsidR="00261EA6" w:rsidRPr="00D11F97" w:rsidRDefault="00261EA6" w:rsidP="00D11F97">
      <w:pPr>
        <w:pStyle w:val="Corpodetexto"/>
        <w:jc w:val="both"/>
        <w:rPr>
          <w:rFonts w:ascii="Times New Roman" w:hAnsi="Times New Roman" w:cs="Times New Roman"/>
          <w:strike/>
          <w:sz w:val="10"/>
          <w:szCs w:val="10"/>
        </w:rPr>
      </w:pPr>
    </w:p>
    <w:p w14:paraId="15D36E59" w14:textId="46BBA14A" w:rsidR="00261EA6" w:rsidRPr="00D11F97" w:rsidRDefault="00261EA6" w:rsidP="00D11F97">
      <w:pPr>
        <w:pStyle w:val="Corpodetexto"/>
        <w:jc w:val="both"/>
        <w:rPr>
          <w:rFonts w:ascii="Times New Roman" w:hAnsi="Times New Roman" w:cs="Times New Roman"/>
        </w:rPr>
      </w:pPr>
      <w:r w:rsidRPr="00D11F97">
        <w:rPr>
          <w:rFonts w:ascii="Times New Roman" w:hAnsi="Times New Roman" w:cs="Times New Roman"/>
        </w:rPr>
        <w:t xml:space="preserve">5.1 O CONTRATANTE participará com a cota-parte total de </w:t>
      </w:r>
      <w:proofErr w:type="gramStart"/>
      <w:r w:rsidRPr="00D11F97">
        <w:rPr>
          <w:rFonts w:ascii="Times New Roman" w:hAnsi="Times New Roman" w:cs="Times New Roman"/>
          <w:b/>
          <w:bCs/>
        </w:rPr>
        <w:t>R$ 78.000,00 (setenta e oito mil reais)</w:t>
      </w:r>
      <w:r w:rsidRPr="00D11F97">
        <w:rPr>
          <w:rFonts w:ascii="Times New Roman" w:hAnsi="Times New Roman" w:cs="Times New Roman"/>
        </w:rPr>
        <w:t>, resultante</w:t>
      </w:r>
      <w:proofErr w:type="gramEnd"/>
      <w:r w:rsidRPr="00D11F97">
        <w:rPr>
          <w:rFonts w:ascii="Times New Roman" w:hAnsi="Times New Roman" w:cs="Times New Roman"/>
        </w:rPr>
        <w:t xml:space="preserve"> da aplicação do critério aprovado pela Assembleia Geral, datada de 31/07/2025.</w:t>
      </w:r>
    </w:p>
    <w:p w14:paraId="6B3D0041" w14:textId="3A9ECC85" w:rsidR="00261EA6" w:rsidRPr="00D11F97" w:rsidRDefault="00261EA6" w:rsidP="00D11F97">
      <w:pPr>
        <w:pStyle w:val="Corpodetexto"/>
        <w:jc w:val="both"/>
        <w:rPr>
          <w:rFonts w:ascii="Times New Roman" w:hAnsi="Times New Roman" w:cs="Times New Roman"/>
        </w:rPr>
      </w:pPr>
      <w:r w:rsidRPr="00D11F97">
        <w:rPr>
          <w:rFonts w:ascii="Times New Roman" w:hAnsi="Times New Roman" w:cs="Times New Roman"/>
        </w:rPr>
        <w:t>5.2 O repasse será efetuado</w:t>
      </w:r>
      <w:r w:rsidR="009932DB" w:rsidRPr="00D11F97">
        <w:rPr>
          <w:rFonts w:ascii="Times New Roman" w:hAnsi="Times New Roman" w:cs="Times New Roman"/>
        </w:rPr>
        <w:t xml:space="preserve"> no dia 11 (</w:t>
      </w:r>
      <w:r w:rsidR="001E4CC4" w:rsidRPr="00D11F97">
        <w:rPr>
          <w:rFonts w:ascii="Times New Roman" w:hAnsi="Times New Roman" w:cs="Times New Roman"/>
        </w:rPr>
        <w:t xml:space="preserve">onze) de cada </w:t>
      </w:r>
      <w:r w:rsidR="00F41166" w:rsidRPr="00D11F97">
        <w:rPr>
          <w:rFonts w:ascii="Times New Roman" w:hAnsi="Times New Roman" w:cs="Times New Roman"/>
        </w:rPr>
        <w:t>mês,</w:t>
      </w:r>
      <w:r w:rsidRPr="00D11F97">
        <w:rPr>
          <w:rFonts w:ascii="Times New Roman" w:hAnsi="Times New Roman" w:cs="Times New Roman"/>
        </w:rPr>
        <w:t xml:space="preserve"> em </w:t>
      </w:r>
      <w:r w:rsidRPr="00D11F97">
        <w:rPr>
          <w:rFonts w:ascii="Times New Roman" w:hAnsi="Times New Roman" w:cs="Times New Roman"/>
          <w:b/>
          <w:bCs/>
        </w:rPr>
        <w:t>12 (doze) parcelas mensais e iguais</w:t>
      </w:r>
      <w:r w:rsidRPr="00D11F97">
        <w:rPr>
          <w:rFonts w:ascii="Times New Roman" w:hAnsi="Times New Roman" w:cs="Times New Roman"/>
        </w:rPr>
        <w:t xml:space="preserve"> de </w:t>
      </w:r>
      <w:r w:rsidRPr="00D11F97">
        <w:rPr>
          <w:rFonts w:ascii="Times New Roman" w:hAnsi="Times New Roman" w:cs="Times New Roman"/>
          <w:b/>
        </w:rPr>
        <w:t>R$ 6.500,00</w:t>
      </w:r>
      <w:r w:rsidRPr="00D11F97">
        <w:rPr>
          <w:rFonts w:ascii="Times New Roman" w:hAnsi="Times New Roman" w:cs="Times New Roman"/>
        </w:rPr>
        <w:t xml:space="preserve"> </w:t>
      </w:r>
      <w:proofErr w:type="gramStart"/>
      <w:r w:rsidRPr="00D11F97">
        <w:rPr>
          <w:rFonts w:ascii="Times New Roman" w:hAnsi="Times New Roman" w:cs="Times New Roman"/>
        </w:rPr>
        <w:t>(seis mil e quinhentos reais, mediante débito automático ou boleto bancário.</w:t>
      </w:r>
      <w:proofErr w:type="gramEnd"/>
    </w:p>
    <w:p w14:paraId="1E3FB919" w14:textId="77777777" w:rsidR="00261EA6" w:rsidRPr="00D11F97" w:rsidRDefault="00261EA6" w:rsidP="00D11F97">
      <w:pPr>
        <w:pStyle w:val="Corpodetexto"/>
        <w:jc w:val="both"/>
        <w:rPr>
          <w:rFonts w:ascii="Times New Roman" w:hAnsi="Times New Roman" w:cs="Times New Roman"/>
        </w:rPr>
      </w:pPr>
      <w:r w:rsidRPr="00D11F97">
        <w:rPr>
          <w:rFonts w:ascii="Times New Roman" w:hAnsi="Times New Roman" w:cs="Times New Roman"/>
        </w:rPr>
        <w:t>5.3 O critério utilizado para apuração da cota-parte é:</w:t>
      </w:r>
    </w:p>
    <w:p w14:paraId="0DACB4C0" w14:textId="77777777" w:rsidR="00261EA6" w:rsidRPr="00D11F97" w:rsidRDefault="00261EA6" w:rsidP="00D11F97">
      <w:pPr>
        <w:pStyle w:val="Corpodetexto"/>
        <w:numPr>
          <w:ilvl w:val="0"/>
          <w:numId w:val="4"/>
        </w:numPr>
        <w:tabs>
          <w:tab w:val="clear" w:pos="720"/>
          <w:tab w:val="left" w:pos="567"/>
        </w:tabs>
        <w:ind w:left="0" w:firstLine="0"/>
        <w:jc w:val="both"/>
        <w:rPr>
          <w:rFonts w:ascii="Times New Roman" w:hAnsi="Times New Roman" w:cs="Times New Roman"/>
        </w:rPr>
      </w:pPr>
      <w:proofErr w:type="gramStart"/>
      <w:r w:rsidRPr="00D11F97">
        <w:rPr>
          <w:rFonts w:ascii="Times New Roman" w:hAnsi="Times New Roman" w:cs="Times New Roman"/>
        </w:rPr>
        <w:t>proporcionalidade</w:t>
      </w:r>
      <w:proofErr w:type="gramEnd"/>
      <w:r w:rsidRPr="00D11F97">
        <w:rPr>
          <w:rFonts w:ascii="Times New Roman" w:hAnsi="Times New Roman" w:cs="Times New Roman"/>
        </w:rPr>
        <w:t xml:space="preserve"> baseada no conjunto de indicadores definidos pela Assembleia, considerando:</w:t>
      </w:r>
    </w:p>
    <w:p w14:paraId="29327BE9" w14:textId="77777777" w:rsidR="00261EA6" w:rsidRPr="00D11F97" w:rsidRDefault="00261EA6" w:rsidP="00D11F97">
      <w:pPr>
        <w:pStyle w:val="Corpodetexto"/>
        <w:numPr>
          <w:ilvl w:val="1"/>
          <w:numId w:val="4"/>
        </w:numPr>
        <w:jc w:val="both"/>
        <w:rPr>
          <w:rFonts w:ascii="Times New Roman" w:hAnsi="Times New Roman" w:cs="Times New Roman"/>
        </w:rPr>
      </w:pPr>
      <w:proofErr w:type="gramStart"/>
      <w:r w:rsidRPr="00D11F97">
        <w:rPr>
          <w:rFonts w:ascii="Times New Roman" w:hAnsi="Times New Roman" w:cs="Times New Roman"/>
        </w:rPr>
        <w:t>uso</w:t>
      </w:r>
      <w:proofErr w:type="gramEnd"/>
      <w:r w:rsidRPr="00D11F97">
        <w:rPr>
          <w:rFonts w:ascii="Times New Roman" w:hAnsi="Times New Roman" w:cs="Times New Roman"/>
        </w:rPr>
        <w:t xml:space="preserve"> histórico dos serviços do consórcio;</w:t>
      </w:r>
    </w:p>
    <w:p w14:paraId="10C85D15" w14:textId="77777777" w:rsidR="00261EA6" w:rsidRPr="00D11F97" w:rsidRDefault="00261EA6" w:rsidP="00D11F97">
      <w:pPr>
        <w:pStyle w:val="Corpodetexto"/>
        <w:numPr>
          <w:ilvl w:val="1"/>
          <w:numId w:val="4"/>
        </w:numPr>
        <w:jc w:val="both"/>
        <w:rPr>
          <w:rFonts w:ascii="Times New Roman" w:hAnsi="Times New Roman" w:cs="Times New Roman"/>
        </w:rPr>
      </w:pPr>
      <w:proofErr w:type="gramStart"/>
      <w:r w:rsidRPr="00D11F97">
        <w:rPr>
          <w:rFonts w:ascii="Times New Roman" w:hAnsi="Times New Roman" w:cs="Times New Roman"/>
        </w:rPr>
        <w:t>participação</w:t>
      </w:r>
      <w:proofErr w:type="gramEnd"/>
      <w:r w:rsidRPr="00D11F97">
        <w:rPr>
          <w:rFonts w:ascii="Times New Roman" w:hAnsi="Times New Roman" w:cs="Times New Roman"/>
        </w:rPr>
        <w:t xml:space="preserve"> nas ações do Centro de Referência;</w:t>
      </w:r>
    </w:p>
    <w:p w14:paraId="6D70D7DF" w14:textId="77777777" w:rsidR="00261EA6" w:rsidRPr="00D11F97" w:rsidRDefault="00261EA6" w:rsidP="00D11F97">
      <w:pPr>
        <w:pStyle w:val="Corpodetexto"/>
        <w:numPr>
          <w:ilvl w:val="1"/>
          <w:numId w:val="4"/>
        </w:numPr>
        <w:jc w:val="both"/>
        <w:rPr>
          <w:rFonts w:ascii="Times New Roman" w:hAnsi="Times New Roman" w:cs="Times New Roman"/>
        </w:rPr>
      </w:pPr>
      <w:proofErr w:type="gramStart"/>
      <w:r w:rsidRPr="00D11F97">
        <w:rPr>
          <w:rFonts w:ascii="Times New Roman" w:hAnsi="Times New Roman" w:cs="Times New Roman"/>
        </w:rPr>
        <w:t>custos</w:t>
      </w:r>
      <w:proofErr w:type="gramEnd"/>
      <w:r w:rsidRPr="00D11F97">
        <w:rPr>
          <w:rFonts w:ascii="Times New Roman" w:hAnsi="Times New Roman" w:cs="Times New Roman"/>
        </w:rPr>
        <w:t xml:space="preserve"> administrativos em relação à nova estrutura administrativa do Consórcio. </w:t>
      </w:r>
    </w:p>
    <w:p w14:paraId="04BD3702" w14:textId="77777777" w:rsidR="00261EA6" w:rsidRPr="00D11F97" w:rsidRDefault="00261EA6" w:rsidP="00D11F97">
      <w:pPr>
        <w:pStyle w:val="Corpodetexto"/>
        <w:ind w:left="1440"/>
        <w:jc w:val="both"/>
        <w:rPr>
          <w:rFonts w:ascii="Times New Roman" w:hAnsi="Times New Roman" w:cs="Times New Roman"/>
        </w:rPr>
      </w:pPr>
    </w:p>
    <w:p w14:paraId="49C017ED" w14:textId="1D168A1D" w:rsidR="00261EA6" w:rsidRPr="00D11F97" w:rsidRDefault="00261EA6" w:rsidP="00D11F97">
      <w:pPr>
        <w:pStyle w:val="Corpodetexto"/>
        <w:jc w:val="both"/>
        <w:rPr>
          <w:rFonts w:ascii="Times New Roman" w:hAnsi="Times New Roman" w:cs="Times New Roman"/>
        </w:rPr>
      </w:pPr>
      <w:r w:rsidRPr="00D11F97">
        <w:rPr>
          <w:rFonts w:ascii="Times New Roman" w:hAnsi="Times New Roman" w:cs="Times New Roman"/>
        </w:rPr>
        <w:t>5.4 O rateio não poderá incluir despesas genéricas, nos termos do art. 15 do Decreto 6.017/2007.</w:t>
      </w:r>
    </w:p>
    <w:p w14:paraId="2A9CAC84" w14:textId="0A32009E" w:rsidR="00FF7DA5" w:rsidRPr="00D11F97" w:rsidRDefault="00E85BDE" w:rsidP="00D11F97">
      <w:pPr>
        <w:pStyle w:val="Corpodetexto"/>
        <w:jc w:val="both"/>
        <w:rPr>
          <w:rFonts w:ascii="Times New Roman" w:hAnsi="Times New Roman" w:cs="Times New Roman"/>
        </w:rPr>
      </w:pPr>
      <w:r w:rsidRPr="00D11F97">
        <w:rPr>
          <w:rFonts w:ascii="Times New Roman" w:hAnsi="Times New Roman" w:cs="Times New Roman"/>
        </w:rPr>
        <w:t>5.</w:t>
      </w:r>
      <w:r w:rsidR="00261EA6" w:rsidRPr="00D11F97">
        <w:rPr>
          <w:rFonts w:ascii="Times New Roman" w:hAnsi="Times New Roman" w:cs="Times New Roman"/>
        </w:rPr>
        <w:t>5</w:t>
      </w:r>
      <w:r w:rsidRPr="00D11F97">
        <w:rPr>
          <w:rFonts w:ascii="Times New Roman" w:hAnsi="Times New Roman" w:cs="Times New Roman"/>
        </w:rPr>
        <w:t xml:space="preserve"> </w:t>
      </w:r>
      <w:r w:rsidR="00FF7DA5" w:rsidRPr="00D11F97">
        <w:rPr>
          <w:rFonts w:ascii="Times New Roman" w:hAnsi="Times New Roman" w:cs="Times New Roman"/>
        </w:rPr>
        <w:t>–</w:t>
      </w:r>
      <w:r w:rsidR="0023368A" w:rsidRPr="00D11F97">
        <w:rPr>
          <w:rFonts w:ascii="Times New Roman" w:hAnsi="Times New Roman" w:cs="Times New Roman"/>
        </w:rPr>
        <w:t xml:space="preserve"> </w:t>
      </w:r>
      <w:r w:rsidR="00FF7DA5" w:rsidRPr="00D11F97">
        <w:rPr>
          <w:rFonts w:ascii="Times New Roman" w:hAnsi="Times New Roman" w:cs="Times New Roman"/>
        </w:rPr>
        <w:t xml:space="preserve">Constituem recursos financeiros </w:t>
      </w:r>
      <w:r w:rsidR="007B0B46" w:rsidRPr="00D11F97">
        <w:rPr>
          <w:rFonts w:ascii="Times New Roman" w:hAnsi="Times New Roman" w:cs="Times New Roman"/>
        </w:rPr>
        <w:t xml:space="preserve">para complemento </w:t>
      </w:r>
      <w:r w:rsidR="00FF7DA5" w:rsidRPr="00D11F97">
        <w:rPr>
          <w:rFonts w:ascii="Times New Roman" w:hAnsi="Times New Roman" w:cs="Times New Roman"/>
        </w:rPr>
        <w:t>do</w:t>
      </w:r>
      <w:r w:rsidR="007B0B46" w:rsidRPr="00D11F97">
        <w:rPr>
          <w:rFonts w:ascii="Times New Roman" w:hAnsi="Times New Roman" w:cs="Times New Roman"/>
        </w:rPr>
        <w:t xml:space="preserve"> rateio ao</w:t>
      </w:r>
      <w:r w:rsidR="00FF7DA5" w:rsidRPr="00D11F97">
        <w:rPr>
          <w:rFonts w:ascii="Times New Roman" w:hAnsi="Times New Roman" w:cs="Times New Roman"/>
        </w:rPr>
        <w:t xml:space="preserve"> SIMSAÚDE: </w:t>
      </w:r>
    </w:p>
    <w:p w14:paraId="3E52EFCD" w14:textId="7CE9CF69" w:rsidR="00FF7DA5" w:rsidRPr="00D11F97" w:rsidRDefault="00FF7DA5" w:rsidP="00D11F97">
      <w:pPr>
        <w:pStyle w:val="Corpodetexto"/>
        <w:jc w:val="both"/>
        <w:rPr>
          <w:rFonts w:ascii="Times New Roman" w:hAnsi="Times New Roman" w:cs="Times New Roman"/>
        </w:rPr>
      </w:pPr>
      <w:r w:rsidRPr="00D11F97">
        <w:rPr>
          <w:rFonts w:ascii="Times New Roman" w:hAnsi="Times New Roman" w:cs="Times New Roman"/>
        </w:rPr>
        <w:t>I –</w:t>
      </w:r>
      <w:r w:rsidR="0023368A" w:rsidRPr="00D11F97">
        <w:rPr>
          <w:rFonts w:ascii="Times New Roman" w:hAnsi="Times New Roman" w:cs="Times New Roman"/>
        </w:rPr>
        <w:t xml:space="preserve"> </w:t>
      </w:r>
      <w:r w:rsidRPr="00D11F97">
        <w:rPr>
          <w:rFonts w:ascii="Times New Roman" w:hAnsi="Times New Roman" w:cs="Times New Roman"/>
        </w:rPr>
        <w:t>a</w:t>
      </w:r>
      <w:r w:rsidR="0023368A" w:rsidRPr="00D11F97">
        <w:rPr>
          <w:rFonts w:ascii="Times New Roman" w:hAnsi="Times New Roman" w:cs="Times New Roman"/>
        </w:rPr>
        <w:t xml:space="preserve"> </w:t>
      </w:r>
      <w:r w:rsidRPr="00D11F97">
        <w:rPr>
          <w:rFonts w:ascii="Times New Roman" w:hAnsi="Times New Roman" w:cs="Times New Roman"/>
        </w:rPr>
        <w:t xml:space="preserve">remuneração advinda da prestação de serviços; </w:t>
      </w:r>
    </w:p>
    <w:p w14:paraId="6E4027AD" w14:textId="09F3FA93" w:rsidR="00FF7DA5" w:rsidRPr="00D11F97" w:rsidRDefault="00FF7DA5" w:rsidP="00D11F97">
      <w:pPr>
        <w:pStyle w:val="Corpodetexto"/>
        <w:jc w:val="both"/>
        <w:rPr>
          <w:rFonts w:ascii="Times New Roman" w:hAnsi="Times New Roman" w:cs="Times New Roman"/>
        </w:rPr>
      </w:pPr>
      <w:r w:rsidRPr="00D11F97">
        <w:rPr>
          <w:rFonts w:ascii="Times New Roman" w:hAnsi="Times New Roman" w:cs="Times New Roman"/>
        </w:rPr>
        <w:t>I</w:t>
      </w:r>
      <w:r w:rsidR="007B0B46" w:rsidRPr="00D11F97">
        <w:rPr>
          <w:rFonts w:ascii="Times New Roman" w:hAnsi="Times New Roman" w:cs="Times New Roman"/>
        </w:rPr>
        <w:t>I</w:t>
      </w:r>
      <w:r w:rsidR="0023368A" w:rsidRPr="00D11F97">
        <w:rPr>
          <w:rFonts w:ascii="Times New Roman" w:hAnsi="Times New Roman" w:cs="Times New Roman"/>
        </w:rPr>
        <w:t xml:space="preserve"> </w:t>
      </w:r>
      <w:r w:rsidRPr="00D11F97">
        <w:rPr>
          <w:rFonts w:ascii="Times New Roman" w:hAnsi="Times New Roman" w:cs="Times New Roman"/>
        </w:rPr>
        <w:t>–</w:t>
      </w:r>
      <w:r w:rsidR="0023368A" w:rsidRPr="00D11F97">
        <w:rPr>
          <w:rFonts w:ascii="Times New Roman" w:hAnsi="Times New Roman" w:cs="Times New Roman"/>
        </w:rPr>
        <w:t xml:space="preserve"> </w:t>
      </w:r>
      <w:r w:rsidRPr="00D11F97">
        <w:rPr>
          <w:rFonts w:ascii="Times New Roman" w:hAnsi="Times New Roman" w:cs="Times New Roman"/>
        </w:rPr>
        <w:t>as</w:t>
      </w:r>
      <w:r w:rsidR="0023368A" w:rsidRPr="00D11F97">
        <w:rPr>
          <w:rFonts w:ascii="Times New Roman" w:hAnsi="Times New Roman" w:cs="Times New Roman"/>
        </w:rPr>
        <w:t xml:space="preserve"> </w:t>
      </w:r>
      <w:r w:rsidRPr="00D11F97">
        <w:rPr>
          <w:rFonts w:ascii="Times New Roman" w:hAnsi="Times New Roman" w:cs="Times New Roman"/>
        </w:rPr>
        <w:t xml:space="preserve">rendas de seu patrimônio; </w:t>
      </w:r>
    </w:p>
    <w:p w14:paraId="2E3F185A" w14:textId="416636A7" w:rsidR="00FF7DA5" w:rsidRPr="00D11F97" w:rsidRDefault="007B0B46" w:rsidP="00D11F97">
      <w:pPr>
        <w:pStyle w:val="Corpodetexto"/>
        <w:jc w:val="both"/>
        <w:rPr>
          <w:rFonts w:ascii="Times New Roman" w:hAnsi="Times New Roman" w:cs="Times New Roman"/>
        </w:rPr>
      </w:pPr>
      <w:r w:rsidRPr="00D11F97">
        <w:rPr>
          <w:rFonts w:ascii="Times New Roman" w:hAnsi="Times New Roman" w:cs="Times New Roman"/>
        </w:rPr>
        <w:t>III</w:t>
      </w:r>
      <w:r w:rsidR="0023368A" w:rsidRPr="00D11F97">
        <w:rPr>
          <w:rFonts w:ascii="Times New Roman" w:hAnsi="Times New Roman" w:cs="Times New Roman"/>
        </w:rPr>
        <w:t xml:space="preserve"> </w:t>
      </w:r>
      <w:r w:rsidR="00FF7DA5" w:rsidRPr="00D11F97">
        <w:rPr>
          <w:rFonts w:ascii="Times New Roman" w:hAnsi="Times New Roman" w:cs="Times New Roman"/>
        </w:rPr>
        <w:t>-</w:t>
      </w:r>
      <w:r w:rsidR="0023368A" w:rsidRPr="00D11F97">
        <w:rPr>
          <w:rFonts w:ascii="Times New Roman" w:hAnsi="Times New Roman" w:cs="Times New Roman"/>
        </w:rPr>
        <w:t xml:space="preserve"> </w:t>
      </w:r>
      <w:r w:rsidR="00FF7DA5" w:rsidRPr="00D11F97">
        <w:rPr>
          <w:rFonts w:ascii="Times New Roman" w:hAnsi="Times New Roman" w:cs="Times New Roman"/>
        </w:rPr>
        <w:t>os saldos apurados nos exercícios</w:t>
      </w:r>
      <w:r w:rsidR="0023368A" w:rsidRPr="00D11F97">
        <w:rPr>
          <w:rFonts w:ascii="Times New Roman" w:hAnsi="Times New Roman" w:cs="Times New Roman"/>
        </w:rPr>
        <w:t xml:space="preserve"> </w:t>
      </w:r>
      <w:r w:rsidR="00FF7DA5" w:rsidRPr="00D11F97">
        <w:rPr>
          <w:rFonts w:ascii="Times New Roman" w:hAnsi="Times New Roman" w:cs="Times New Roman"/>
        </w:rPr>
        <w:t xml:space="preserve">financeiros; </w:t>
      </w:r>
    </w:p>
    <w:p w14:paraId="2273D9FE" w14:textId="3A7BA426" w:rsidR="00FF7DA5" w:rsidRPr="00D11F97" w:rsidRDefault="00FF7DA5" w:rsidP="00D11F97">
      <w:pPr>
        <w:pStyle w:val="Corpodetexto"/>
        <w:jc w:val="both"/>
        <w:rPr>
          <w:rFonts w:ascii="Times New Roman" w:hAnsi="Times New Roman" w:cs="Times New Roman"/>
        </w:rPr>
      </w:pPr>
      <w:r w:rsidRPr="00D11F97">
        <w:rPr>
          <w:rFonts w:ascii="Times New Roman" w:hAnsi="Times New Roman" w:cs="Times New Roman"/>
        </w:rPr>
        <w:t>I</w:t>
      </w:r>
      <w:r w:rsidR="007B0B46" w:rsidRPr="00D11F97">
        <w:rPr>
          <w:rFonts w:ascii="Times New Roman" w:hAnsi="Times New Roman" w:cs="Times New Roman"/>
        </w:rPr>
        <w:t>V</w:t>
      </w:r>
      <w:r w:rsidR="0023368A" w:rsidRPr="00D11F97">
        <w:rPr>
          <w:rFonts w:ascii="Times New Roman" w:hAnsi="Times New Roman" w:cs="Times New Roman"/>
        </w:rPr>
        <w:t xml:space="preserve"> </w:t>
      </w:r>
      <w:r w:rsidRPr="00D11F97">
        <w:rPr>
          <w:rFonts w:ascii="Times New Roman" w:hAnsi="Times New Roman" w:cs="Times New Roman"/>
        </w:rPr>
        <w:t>–</w:t>
      </w:r>
      <w:r w:rsidR="0023368A" w:rsidRPr="00D11F97">
        <w:rPr>
          <w:rFonts w:ascii="Times New Roman" w:hAnsi="Times New Roman" w:cs="Times New Roman"/>
        </w:rPr>
        <w:t xml:space="preserve"> </w:t>
      </w:r>
      <w:r w:rsidRPr="00D11F97">
        <w:rPr>
          <w:rFonts w:ascii="Times New Roman" w:hAnsi="Times New Roman" w:cs="Times New Roman"/>
        </w:rPr>
        <w:t>as</w:t>
      </w:r>
      <w:r w:rsidR="0023368A" w:rsidRPr="00D11F97">
        <w:rPr>
          <w:rFonts w:ascii="Times New Roman" w:hAnsi="Times New Roman" w:cs="Times New Roman"/>
        </w:rPr>
        <w:t xml:space="preserve"> </w:t>
      </w:r>
      <w:r w:rsidRPr="00D11F97">
        <w:rPr>
          <w:rFonts w:ascii="Times New Roman" w:hAnsi="Times New Roman" w:cs="Times New Roman"/>
        </w:rPr>
        <w:t>receitas provenientes do produto do imposto de renda incidente sobre a folha de pagamento dos funcionários públicos e servidores</w:t>
      </w:r>
      <w:r w:rsidR="0023368A" w:rsidRPr="00D11F97">
        <w:rPr>
          <w:rFonts w:ascii="Times New Roman" w:hAnsi="Times New Roman" w:cs="Times New Roman"/>
        </w:rPr>
        <w:t xml:space="preserve"> </w:t>
      </w:r>
      <w:r w:rsidRPr="00D11F97">
        <w:rPr>
          <w:rFonts w:ascii="Times New Roman" w:hAnsi="Times New Roman" w:cs="Times New Roman"/>
        </w:rPr>
        <w:t>do</w:t>
      </w:r>
      <w:r w:rsidR="0023368A" w:rsidRPr="00D11F97">
        <w:rPr>
          <w:rFonts w:ascii="Times New Roman" w:hAnsi="Times New Roman" w:cs="Times New Roman"/>
        </w:rPr>
        <w:t xml:space="preserve"> </w:t>
      </w:r>
      <w:r w:rsidRPr="00D11F97">
        <w:rPr>
          <w:rFonts w:ascii="Times New Roman" w:hAnsi="Times New Roman" w:cs="Times New Roman"/>
        </w:rPr>
        <w:t xml:space="preserve">SIMSAÚDE; </w:t>
      </w:r>
    </w:p>
    <w:p w14:paraId="517EA809" w14:textId="0F0211B5" w:rsidR="00FF7DA5" w:rsidRPr="00D11F97" w:rsidRDefault="007B0B46" w:rsidP="00D11F97">
      <w:pPr>
        <w:pStyle w:val="Corpodetexto"/>
        <w:jc w:val="both"/>
        <w:rPr>
          <w:rFonts w:ascii="Times New Roman" w:hAnsi="Times New Roman" w:cs="Times New Roman"/>
        </w:rPr>
      </w:pPr>
      <w:r w:rsidRPr="00D11F97">
        <w:rPr>
          <w:rFonts w:ascii="Times New Roman" w:hAnsi="Times New Roman" w:cs="Times New Roman"/>
        </w:rPr>
        <w:t>V</w:t>
      </w:r>
      <w:r w:rsidR="0023368A" w:rsidRPr="00D11F97">
        <w:rPr>
          <w:rFonts w:ascii="Times New Roman" w:hAnsi="Times New Roman" w:cs="Times New Roman"/>
        </w:rPr>
        <w:t xml:space="preserve"> </w:t>
      </w:r>
      <w:r w:rsidR="00FF7DA5" w:rsidRPr="00D11F97">
        <w:rPr>
          <w:rFonts w:ascii="Times New Roman" w:hAnsi="Times New Roman" w:cs="Times New Roman"/>
        </w:rPr>
        <w:t>–</w:t>
      </w:r>
      <w:r w:rsidR="0023368A" w:rsidRPr="00D11F97">
        <w:rPr>
          <w:rFonts w:ascii="Times New Roman" w:hAnsi="Times New Roman" w:cs="Times New Roman"/>
        </w:rPr>
        <w:t xml:space="preserve"> </w:t>
      </w:r>
      <w:r w:rsidR="00FF7DA5" w:rsidRPr="00D11F97">
        <w:rPr>
          <w:rFonts w:ascii="Times New Roman" w:hAnsi="Times New Roman" w:cs="Times New Roman"/>
        </w:rPr>
        <w:t>as rendas eventuais inclusive as resultantes de depósitos e aplicações de capitais</w:t>
      </w:r>
      <w:r w:rsidR="0023368A" w:rsidRPr="00D11F97">
        <w:rPr>
          <w:rFonts w:ascii="Times New Roman" w:hAnsi="Times New Roman" w:cs="Times New Roman"/>
        </w:rPr>
        <w:t>;</w:t>
      </w:r>
    </w:p>
    <w:p w14:paraId="0301350B" w14:textId="7BDA3336" w:rsidR="00FF7DA5" w:rsidRPr="00D11F97" w:rsidRDefault="007B0B46" w:rsidP="00D11F97">
      <w:pPr>
        <w:pStyle w:val="Corpodetexto"/>
        <w:jc w:val="both"/>
        <w:rPr>
          <w:rFonts w:ascii="Times New Roman" w:hAnsi="Times New Roman" w:cs="Times New Roman"/>
        </w:rPr>
      </w:pPr>
      <w:r w:rsidRPr="00D11F97">
        <w:rPr>
          <w:rFonts w:ascii="Times New Roman" w:hAnsi="Times New Roman" w:cs="Times New Roman"/>
        </w:rPr>
        <w:t>V</w:t>
      </w:r>
      <w:r w:rsidR="00FF7DA5" w:rsidRPr="00D11F97">
        <w:rPr>
          <w:rFonts w:ascii="Times New Roman" w:hAnsi="Times New Roman" w:cs="Times New Roman"/>
        </w:rPr>
        <w:t>I</w:t>
      </w:r>
      <w:r w:rsidR="0023368A" w:rsidRPr="00D11F97">
        <w:rPr>
          <w:rFonts w:ascii="Times New Roman" w:hAnsi="Times New Roman" w:cs="Times New Roman"/>
        </w:rPr>
        <w:t xml:space="preserve"> – </w:t>
      </w:r>
      <w:r w:rsidR="00FF7DA5" w:rsidRPr="00D11F97">
        <w:rPr>
          <w:rFonts w:ascii="Times New Roman" w:hAnsi="Times New Roman" w:cs="Times New Roman"/>
        </w:rPr>
        <w:t>receitas</w:t>
      </w:r>
      <w:r w:rsidR="0023368A" w:rsidRPr="00D11F97">
        <w:rPr>
          <w:rFonts w:ascii="Times New Roman" w:hAnsi="Times New Roman" w:cs="Times New Roman"/>
        </w:rPr>
        <w:t xml:space="preserve"> </w:t>
      </w:r>
      <w:r w:rsidR="00FF7DA5" w:rsidRPr="00D11F97">
        <w:rPr>
          <w:rFonts w:ascii="Times New Roman" w:hAnsi="Times New Roman" w:cs="Times New Roman"/>
        </w:rPr>
        <w:t>provenientes</w:t>
      </w:r>
      <w:r w:rsidR="0023368A" w:rsidRPr="00D11F97">
        <w:rPr>
          <w:rFonts w:ascii="Times New Roman" w:hAnsi="Times New Roman" w:cs="Times New Roman"/>
        </w:rPr>
        <w:t xml:space="preserve"> </w:t>
      </w:r>
      <w:r w:rsidR="00FF7DA5" w:rsidRPr="00D11F97">
        <w:rPr>
          <w:rFonts w:ascii="Times New Roman" w:hAnsi="Times New Roman" w:cs="Times New Roman"/>
        </w:rPr>
        <w:t>da retenção do Imposto de Renda retido na fonte em função dos pagamentos realizados pelo SIMSAÚDE sobre aquisições de materiais e serviços</w:t>
      </w:r>
      <w:r w:rsidR="0023368A" w:rsidRPr="00D11F97">
        <w:rPr>
          <w:rFonts w:ascii="Times New Roman" w:hAnsi="Times New Roman" w:cs="Times New Roman"/>
        </w:rPr>
        <w:t>;</w:t>
      </w:r>
    </w:p>
    <w:p w14:paraId="04A742EA" w14:textId="41226BEC" w:rsidR="00FF7DA5" w:rsidRDefault="007B0B46" w:rsidP="00D11F97">
      <w:pPr>
        <w:pStyle w:val="Corpodetexto"/>
        <w:jc w:val="both"/>
        <w:rPr>
          <w:rFonts w:ascii="Times New Roman" w:hAnsi="Times New Roman" w:cs="Times New Roman"/>
        </w:rPr>
      </w:pPr>
      <w:r w:rsidRPr="00D11F97">
        <w:rPr>
          <w:rFonts w:ascii="Times New Roman" w:hAnsi="Times New Roman" w:cs="Times New Roman"/>
        </w:rPr>
        <w:t>V</w:t>
      </w:r>
      <w:r w:rsidR="00FF7DA5" w:rsidRPr="00D11F97">
        <w:rPr>
          <w:rFonts w:ascii="Times New Roman" w:hAnsi="Times New Roman" w:cs="Times New Roman"/>
        </w:rPr>
        <w:t>II</w:t>
      </w:r>
      <w:r w:rsidR="0023368A" w:rsidRPr="00D11F97">
        <w:rPr>
          <w:rFonts w:ascii="Times New Roman" w:hAnsi="Times New Roman" w:cs="Times New Roman"/>
        </w:rPr>
        <w:t xml:space="preserve"> </w:t>
      </w:r>
      <w:r w:rsidR="00FF7DA5" w:rsidRPr="00D11F97">
        <w:rPr>
          <w:rFonts w:ascii="Times New Roman" w:hAnsi="Times New Roman" w:cs="Times New Roman"/>
        </w:rPr>
        <w:t>–</w:t>
      </w:r>
      <w:r w:rsidR="0023368A" w:rsidRPr="00D11F97">
        <w:rPr>
          <w:rFonts w:ascii="Times New Roman" w:hAnsi="Times New Roman" w:cs="Times New Roman"/>
        </w:rPr>
        <w:t xml:space="preserve"> </w:t>
      </w:r>
      <w:r w:rsidR="00FF7DA5" w:rsidRPr="00D11F97">
        <w:rPr>
          <w:rFonts w:ascii="Times New Roman" w:hAnsi="Times New Roman" w:cs="Times New Roman"/>
        </w:rPr>
        <w:t>transferência</w:t>
      </w:r>
      <w:r w:rsidR="0023368A" w:rsidRPr="00D11F97">
        <w:rPr>
          <w:rFonts w:ascii="Times New Roman" w:hAnsi="Times New Roman" w:cs="Times New Roman"/>
        </w:rPr>
        <w:t xml:space="preserve"> </w:t>
      </w:r>
      <w:r w:rsidR="00FF7DA5" w:rsidRPr="00D11F97">
        <w:rPr>
          <w:rFonts w:ascii="Times New Roman" w:hAnsi="Times New Roman" w:cs="Times New Roman"/>
        </w:rPr>
        <w:t>equivalente a 3%</w:t>
      </w:r>
      <w:r w:rsidR="0023368A" w:rsidRPr="00D11F97">
        <w:rPr>
          <w:rFonts w:ascii="Times New Roman" w:hAnsi="Times New Roman" w:cs="Times New Roman"/>
        </w:rPr>
        <w:t xml:space="preserve"> </w:t>
      </w:r>
      <w:r w:rsidR="00FF7DA5" w:rsidRPr="00D11F97">
        <w:rPr>
          <w:rFonts w:ascii="Times New Roman" w:hAnsi="Times New Roman" w:cs="Times New Roman"/>
        </w:rPr>
        <w:t>(três</w:t>
      </w:r>
      <w:r w:rsidR="0023368A" w:rsidRPr="00D11F97">
        <w:rPr>
          <w:rFonts w:ascii="Times New Roman" w:hAnsi="Times New Roman" w:cs="Times New Roman"/>
        </w:rPr>
        <w:t xml:space="preserve"> </w:t>
      </w:r>
      <w:r w:rsidR="00FF7DA5" w:rsidRPr="00D11F97">
        <w:rPr>
          <w:rFonts w:ascii="Times New Roman" w:hAnsi="Times New Roman" w:cs="Times New Roman"/>
        </w:rPr>
        <w:t>por cento)</w:t>
      </w:r>
      <w:r w:rsidR="0023368A" w:rsidRPr="00D11F97">
        <w:rPr>
          <w:rFonts w:ascii="Times New Roman" w:hAnsi="Times New Roman" w:cs="Times New Roman"/>
        </w:rPr>
        <w:t xml:space="preserve"> </w:t>
      </w:r>
      <w:r w:rsidR="00FF7DA5" w:rsidRPr="00D11F97">
        <w:rPr>
          <w:rFonts w:ascii="Times New Roman" w:hAnsi="Times New Roman" w:cs="Times New Roman"/>
        </w:rPr>
        <w:t>da</w:t>
      </w:r>
      <w:r w:rsidR="0023368A" w:rsidRPr="00D11F97">
        <w:rPr>
          <w:rFonts w:ascii="Times New Roman" w:hAnsi="Times New Roman" w:cs="Times New Roman"/>
        </w:rPr>
        <w:t xml:space="preserve"> </w:t>
      </w:r>
      <w:r w:rsidR="00FF7DA5" w:rsidRPr="00D11F97">
        <w:rPr>
          <w:rFonts w:ascii="Times New Roman" w:hAnsi="Times New Roman" w:cs="Times New Roman"/>
        </w:rPr>
        <w:t xml:space="preserve">receita advinda dos serviços prestados pelo SIMSAÚDE para acobertar </w:t>
      </w:r>
      <w:proofErr w:type="gramStart"/>
      <w:r w:rsidR="00FF7DA5" w:rsidRPr="00D11F97">
        <w:rPr>
          <w:rFonts w:ascii="Times New Roman" w:hAnsi="Times New Roman" w:cs="Times New Roman"/>
        </w:rPr>
        <w:t>despesas pactuados</w:t>
      </w:r>
      <w:r w:rsidR="0023368A" w:rsidRPr="00D11F97">
        <w:rPr>
          <w:rFonts w:ascii="Times New Roman" w:hAnsi="Times New Roman" w:cs="Times New Roman"/>
        </w:rPr>
        <w:t xml:space="preserve"> </w:t>
      </w:r>
      <w:r w:rsidR="00FF7DA5" w:rsidRPr="00D11F97">
        <w:rPr>
          <w:rFonts w:ascii="Times New Roman" w:hAnsi="Times New Roman" w:cs="Times New Roman"/>
        </w:rPr>
        <w:t>no</w:t>
      </w:r>
      <w:r w:rsidR="0023368A" w:rsidRPr="00D11F97">
        <w:rPr>
          <w:rFonts w:ascii="Times New Roman" w:hAnsi="Times New Roman" w:cs="Times New Roman"/>
        </w:rPr>
        <w:t xml:space="preserve"> </w:t>
      </w:r>
      <w:r w:rsidR="00FF7DA5" w:rsidRPr="00D11F97">
        <w:rPr>
          <w:rFonts w:ascii="Times New Roman" w:hAnsi="Times New Roman" w:cs="Times New Roman"/>
        </w:rPr>
        <w:t>Contrato de Rateio</w:t>
      </w:r>
      <w:proofErr w:type="gramEnd"/>
      <w:r w:rsidR="00FF7DA5" w:rsidRPr="00D11F97">
        <w:rPr>
          <w:rFonts w:ascii="Times New Roman" w:hAnsi="Times New Roman" w:cs="Times New Roman"/>
        </w:rPr>
        <w:t>.</w:t>
      </w:r>
    </w:p>
    <w:p w14:paraId="234862B2" w14:textId="77777777" w:rsidR="00D11F97" w:rsidRPr="00D11F97" w:rsidRDefault="00D11F97" w:rsidP="00D11F97">
      <w:pPr>
        <w:pStyle w:val="Corpodetexto"/>
        <w:jc w:val="both"/>
        <w:rPr>
          <w:rFonts w:ascii="Times New Roman" w:hAnsi="Times New Roman" w:cs="Times New Roman"/>
        </w:rPr>
      </w:pPr>
    </w:p>
    <w:p w14:paraId="4B2C43EA" w14:textId="77777777" w:rsidR="00FF7DA5" w:rsidRPr="00D11F97" w:rsidRDefault="00FF7DA5" w:rsidP="00D11F97">
      <w:pPr>
        <w:pStyle w:val="Corpodetexto"/>
        <w:spacing w:before="9"/>
        <w:jc w:val="both"/>
        <w:rPr>
          <w:rFonts w:ascii="Times New Roman" w:hAnsi="Times New Roman" w:cs="Times New Roman"/>
          <w:sz w:val="10"/>
          <w:szCs w:val="10"/>
        </w:rPr>
      </w:pPr>
    </w:p>
    <w:p w14:paraId="7FA8C6A0" w14:textId="20F17D0A" w:rsidR="00E85BDE" w:rsidRPr="00D11F97" w:rsidRDefault="00E85BDE" w:rsidP="00D11F97">
      <w:pPr>
        <w:pStyle w:val="Corpodetexto"/>
        <w:jc w:val="both"/>
        <w:rPr>
          <w:rFonts w:ascii="Times New Roman" w:eastAsia="Courier New" w:hAnsi="Times New Roman" w:cs="Times New Roman"/>
          <w:bCs/>
        </w:rPr>
      </w:pPr>
      <w:r w:rsidRPr="00D11F97">
        <w:rPr>
          <w:rFonts w:ascii="Times New Roman" w:eastAsia="Courier New" w:hAnsi="Times New Roman" w:cs="Times New Roman"/>
          <w:b/>
        </w:rPr>
        <w:lastRenderedPageBreak/>
        <w:t>DO</w:t>
      </w:r>
      <w:r w:rsidR="0023368A" w:rsidRPr="00D11F97">
        <w:rPr>
          <w:rFonts w:ascii="Times New Roman" w:eastAsia="Courier New" w:hAnsi="Times New Roman" w:cs="Times New Roman"/>
          <w:b/>
        </w:rPr>
        <w:t xml:space="preserve"> </w:t>
      </w:r>
      <w:r w:rsidRPr="00D11F97">
        <w:rPr>
          <w:rFonts w:ascii="Times New Roman" w:eastAsia="Courier New" w:hAnsi="Times New Roman" w:cs="Times New Roman"/>
          <w:b/>
        </w:rPr>
        <w:t xml:space="preserve">IMPOSTO DE RENDA RETIDO NA FONTE – </w:t>
      </w:r>
      <w:r w:rsidRPr="00D11F97">
        <w:rPr>
          <w:rFonts w:ascii="Times New Roman" w:eastAsia="Courier New" w:hAnsi="Times New Roman" w:cs="Times New Roman"/>
          <w:bCs/>
        </w:rPr>
        <w:t>Todo</w:t>
      </w:r>
      <w:r w:rsidR="0023368A" w:rsidRPr="00D11F97">
        <w:rPr>
          <w:rFonts w:ascii="Times New Roman" w:eastAsia="Courier New" w:hAnsi="Times New Roman" w:cs="Times New Roman"/>
          <w:bCs/>
        </w:rPr>
        <w:t xml:space="preserve"> </w:t>
      </w:r>
      <w:r w:rsidRPr="00D11F97">
        <w:rPr>
          <w:rFonts w:ascii="Times New Roman" w:eastAsia="Courier New" w:hAnsi="Times New Roman" w:cs="Times New Roman"/>
          <w:bCs/>
        </w:rPr>
        <w:t>o</w:t>
      </w:r>
      <w:r w:rsidR="0023368A" w:rsidRPr="00D11F97">
        <w:rPr>
          <w:rFonts w:ascii="Times New Roman" w:eastAsia="Courier New" w:hAnsi="Times New Roman" w:cs="Times New Roman"/>
          <w:bCs/>
        </w:rPr>
        <w:t xml:space="preserve"> </w:t>
      </w:r>
      <w:r w:rsidRPr="00D11F97">
        <w:rPr>
          <w:rFonts w:ascii="Times New Roman" w:eastAsia="Courier New" w:hAnsi="Times New Roman" w:cs="Times New Roman"/>
          <w:bCs/>
        </w:rPr>
        <w:t xml:space="preserve">imposto incidente sobre a renda e proventos de qualquer natureza, incidente na fonte, sobre rendimentos pagos pelo SIMSAÚDE, será retido pelo mesmo, que atuará na qualidade de substituto tributário e, com base na autonomia dos entes federativos, lhe será integralmente destinado como fonte de recursos conforme autorização no Estatuto. </w:t>
      </w:r>
    </w:p>
    <w:p w14:paraId="0AE92C06" w14:textId="4820EBF8" w:rsidR="00E85BDE" w:rsidRPr="00D11F97" w:rsidRDefault="00E85BDE" w:rsidP="00D11F97">
      <w:pPr>
        <w:pStyle w:val="Corpodetexto"/>
        <w:jc w:val="both"/>
        <w:rPr>
          <w:rFonts w:ascii="Times New Roman" w:eastAsia="Courier New" w:hAnsi="Times New Roman" w:cs="Times New Roman"/>
          <w:bCs/>
        </w:rPr>
      </w:pPr>
      <w:r w:rsidRPr="00D11F97">
        <w:rPr>
          <w:rFonts w:ascii="Times New Roman" w:eastAsia="Courier New" w:hAnsi="Times New Roman" w:cs="Times New Roman"/>
          <w:bCs/>
        </w:rPr>
        <w:t>5.</w:t>
      </w:r>
      <w:r w:rsidR="00261EA6" w:rsidRPr="00D11F97">
        <w:rPr>
          <w:rFonts w:ascii="Times New Roman" w:eastAsia="Courier New" w:hAnsi="Times New Roman" w:cs="Times New Roman"/>
          <w:bCs/>
        </w:rPr>
        <w:t>6</w:t>
      </w:r>
      <w:r w:rsidR="0023368A" w:rsidRPr="00D11F97">
        <w:rPr>
          <w:rFonts w:ascii="Times New Roman" w:eastAsia="Courier New" w:hAnsi="Times New Roman" w:cs="Times New Roman"/>
          <w:bCs/>
        </w:rPr>
        <w:t xml:space="preserve"> </w:t>
      </w:r>
      <w:r w:rsidRPr="00D11F97">
        <w:rPr>
          <w:rFonts w:ascii="Times New Roman" w:eastAsia="Courier New" w:hAnsi="Times New Roman" w:cs="Times New Roman"/>
          <w:bCs/>
        </w:rPr>
        <w:t>-</w:t>
      </w:r>
      <w:r w:rsidR="0023368A" w:rsidRPr="00D11F97">
        <w:rPr>
          <w:rFonts w:ascii="Times New Roman" w:eastAsia="Courier New" w:hAnsi="Times New Roman" w:cs="Times New Roman"/>
          <w:bCs/>
        </w:rPr>
        <w:t xml:space="preserve"> </w:t>
      </w:r>
      <w:r w:rsidRPr="00D11F97">
        <w:rPr>
          <w:rFonts w:ascii="Times New Roman" w:eastAsia="Courier New" w:hAnsi="Times New Roman" w:cs="Times New Roman"/>
          <w:bCs/>
        </w:rPr>
        <w:t>Com base na autonomia dos entes federativos, os valores relativos à apropriação serão incorporados, através deste instrumento, como fonte de recursos do Consórcio.</w:t>
      </w:r>
    </w:p>
    <w:p w14:paraId="337D154C" w14:textId="7C09A415" w:rsidR="00D621EF" w:rsidRPr="00D11F97" w:rsidRDefault="00E85BDE" w:rsidP="00D11F97">
      <w:pPr>
        <w:pStyle w:val="Corpodetexto"/>
        <w:jc w:val="both"/>
        <w:rPr>
          <w:rFonts w:ascii="Times New Roman" w:eastAsia="Courier New" w:hAnsi="Times New Roman" w:cs="Times New Roman"/>
          <w:bCs/>
        </w:rPr>
      </w:pPr>
      <w:r w:rsidRPr="00D11F97">
        <w:rPr>
          <w:rFonts w:ascii="Times New Roman" w:eastAsia="Courier New" w:hAnsi="Times New Roman" w:cs="Times New Roman"/>
          <w:bCs/>
        </w:rPr>
        <w:t>5</w:t>
      </w:r>
      <w:r w:rsidR="00261EA6" w:rsidRPr="00D11F97">
        <w:rPr>
          <w:rFonts w:ascii="Times New Roman" w:eastAsia="Courier New" w:hAnsi="Times New Roman" w:cs="Times New Roman"/>
          <w:bCs/>
        </w:rPr>
        <w:t>.7</w:t>
      </w:r>
      <w:r w:rsidR="00432407" w:rsidRPr="00D11F97">
        <w:rPr>
          <w:rFonts w:ascii="Times New Roman" w:eastAsia="Courier New" w:hAnsi="Times New Roman" w:cs="Times New Roman"/>
          <w:bCs/>
        </w:rPr>
        <w:t xml:space="preserve"> </w:t>
      </w:r>
      <w:r w:rsidRPr="00D11F97">
        <w:rPr>
          <w:rFonts w:ascii="Times New Roman" w:eastAsia="Courier New" w:hAnsi="Times New Roman" w:cs="Times New Roman"/>
          <w:bCs/>
        </w:rPr>
        <w:t>-</w:t>
      </w:r>
      <w:r w:rsidR="00432407" w:rsidRPr="00D11F97">
        <w:rPr>
          <w:rFonts w:ascii="Times New Roman" w:eastAsia="Courier New" w:hAnsi="Times New Roman" w:cs="Times New Roman"/>
          <w:bCs/>
        </w:rPr>
        <w:t xml:space="preserve"> </w:t>
      </w:r>
      <w:r w:rsidRPr="00D11F97">
        <w:rPr>
          <w:rFonts w:ascii="Times New Roman" w:eastAsia="Courier New" w:hAnsi="Times New Roman" w:cs="Times New Roman"/>
          <w:bCs/>
        </w:rPr>
        <w:t>Para atendimento do disposto no art. 17 do Decreto Federal nº</w:t>
      </w:r>
      <w:r w:rsidR="00432407" w:rsidRPr="00D11F97">
        <w:rPr>
          <w:rFonts w:ascii="Times New Roman" w:eastAsia="Courier New" w:hAnsi="Times New Roman" w:cs="Times New Roman"/>
          <w:bCs/>
        </w:rPr>
        <w:t xml:space="preserve"> </w:t>
      </w:r>
      <w:r w:rsidRPr="00D11F97">
        <w:rPr>
          <w:rFonts w:ascii="Times New Roman" w:eastAsia="Courier New" w:hAnsi="Times New Roman" w:cs="Times New Roman"/>
          <w:bCs/>
        </w:rPr>
        <w:t>6.017/2007,</w:t>
      </w:r>
      <w:r w:rsidR="00432407" w:rsidRPr="00D11F97">
        <w:rPr>
          <w:rFonts w:ascii="Times New Roman" w:eastAsia="Courier New" w:hAnsi="Times New Roman" w:cs="Times New Roman"/>
          <w:bCs/>
        </w:rPr>
        <w:t xml:space="preserve"> </w:t>
      </w:r>
      <w:r w:rsidRPr="00D11F97">
        <w:rPr>
          <w:rFonts w:ascii="Times New Roman" w:eastAsia="Courier New" w:hAnsi="Times New Roman" w:cs="Times New Roman"/>
          <w:bCs/>
        </w:rPr>
        <w:t>o</w:t>
      </w:r>
      <w:r w:rsidR="00432407" w:rsidRPr="00D11F97">
        <w:rPr>
          <w:rFonts w:ascii="Times New Roman" w:eastAsia="Courier New" w:hAnsi="Times New Roman" w:cs="Times New Roman"/>
          <w:bCs/>
        </w:rPr>
        <w:t xml:space="preserve"> </w:t>
      </w:r>
      <w:r w:rsidRPr="00D11F97">
        <w:rPr>
          <w:rFonts w:ascii="Times New Roman" w:eastAsia="Courier New" w:hAnsi="Times New Roman" w:cs="Times New Roman"/>
          <w:bCs/>
        </w:rPr>
        <w:t>Consórcio deverá prestar as informações financeiras respectivas a todos os entes consorciados, para fins de consolidação em suas contas dos valores relativos ao IRRF</w:t>
      </w:r>
      <w:r w:rsidR="00432407" w:rsidRPr="00D11F97">
        <w:rPr>
          <w:rFonts w:ascii="Times New Roman" w:eastAsia="Courier New" w:hAnsi="Times New Roman" w:cs="Times New Roman"/>
          <w:bCs/>
        </w:rPr>
        <w:t xml:space="preserve"> </w:t>
      </w:r>
      <w:r w:rsidRPr="00D11F97">
        <w:rPr>
          <w:rFonts w:ascii="Times New Roman" w:eastAsia="Courier New" w:hAnsi="Times New Roman" w:cs="Times New Roman"/>
          <w:bCs/>
        </w:rPr>
        <w:t>repassados via</w:t>
      </w:r>
      <w:r w:rsidR="00432407" w:rsidRPr="00D11F97">
        <w:rPr>
          <w:rFonts w:ascii="Times New Roman" w:eastAsia="Courier New" w:hAnsi="Times New Roman" w:cs="Times New Roman"/>
          <w:bCs/>
        </w:rPr>
        <w:t xml:space="preserve"> </w:t>
      </w:r>
      <w:r w:rsidRPr="00D11F97">
        <w:rPr>
          <w:rFonts w:ascii="Times New Roman" w:eastAsia="Courier New" w:hAnsi="Times New Roman" w:cs="Times New Roman"/>
          <w:bCs/>
        </w:rPr>
        <w:t xml:space="preserve">Contrato de Rateio.    </w:t>
      </w:r>
    </w:p>
    <w:p w14:paraId="7DBC076B" w14:textId="77777777" w:rsidR="00842217" w:rsidRPr="00D11F97" w:rsidRDefault="00842217" w:rsidP="00D11F97">
      <w:pPr>
        <w:spacing w:before="9"/>
        <w:jc w:val="both"/>
        <w:rPr>
          <w:sz w:val="10"/>
          <w:szCs w:val="10"/>
          <w:lang w:val="pt-BR"/>
        </w:rPr>
      </w:pPr>
    </w:p>
    <w:p w14:paraId="31759400" w14:textId="77777777" w:rsidR="00D621EF" w:rsidRPr="00D11F97" w:rsidRDefault="00EC5528" w:rsidP="00D11F97">
      <w:pPr>
        <w:jc w:val="both"/>
        <w:rPr>
          <w:rFonts w:eastAsia="Courier New"/>
          <w:b/>
          <w:sz w:val="24"/>
          <w:szCs w:val="24"/>
          <w:lang w:val="pt-BR"/>
        </w:rPr>
      </w:pPr>
      <w:proofErr w:type="gramStart"/>
      <w:r w:rsidRPr="00D11F97">
        <w:rPr>
          <w:rFonts w:eastAsia="Courier New"/>
          <w:b/>
          <w:sz w:val="24"/>
          <w:szCs w:val="24"/>
          <w:lang w:val="pt-BR"/>
        </w:rPr>
        <w:t>CLÁUSULA VI</w:t>
      </w:r>
      <w:proofErr w:type="gramEnd"/>
      <w:r w:rsidRPr="00D11F97">
        <w:rPr>
          <w:rFonts w:eastAsia="Courier New"/>
          <w:b/>
          <w:sz w:val="24"/>
          <w:szCs w:val="24"/>
          <w:lang w:val="pt-BR"/>
        </w:rPr>
        <w:t xml:space="preserve"> - DA DOTAÇÃO ORÇAMENTÁRIA</w:t>
      </w:r>
    </w:p>
    <w:p w14:paraId="06BB8EDB" w14:textId="77777777" w:rsidR="00842217" w:rsidRPr="00D11F97" w:rsidRDefault="00842217" w:rsidP="00D11F97">
      <w:pPr>
        <w:jc w:val="both"/>
        <w:rPr>
          <w:rFonts w:eastAsia="Courier New"/>
          <w:sz w:val="10"/>
          <w:szCs w:val="10"/>
          <w:lang w:val="pt-BR"/>
        </w:rPr>
      </w:pPr>
    </w:p>
    <w:p w14:paraId="64642CA4" w14:textId="5886F815" w:rsidR="00D621EF" w:rsidRPr="00D11F97" w:rsidRDefault="00842217" w:rsidP="00D11F97">
      <w:pPr>
        <w:jc w:val="both"/>
        <w:rPr>
          <w:rFonts w:eastAsia="Courier New"/>
          <w:strike/>
          <w:sz w:val="24"/>
          <w:szCs w:val="24"/>
          <w:lang w:val="pt-BR"/>
        </w:rPr>
      </w:pPr>
      <w:proofErr w:type="gramStart"/>
      <w:r w:rsidRPr="00D11F97">
        <w:rPr>
          <w:rFonts w:eastAsia="Courier New"/>
          <w:sz w:val="24"/>
          <w:szCs w:val="24"/>
          <w:lang w:val="pt-BR"/>
        </w:rPr>
        <w:t>6.1</w:t>
      </w:r>
      <w:r w:rsidR="00A80316" w:rsidRPr="00D11F97">
        <w:rPr>
          <w:rFonts w:eastAsia="Courier New"/>
          <w:sz w:val="24"/>
          <w:szCs w:val="24"/>
          <w:lang w:val="pt-BR"/>
        </w:rPr>
        <w:t xml:space="preserve"> </w:t>
      </w:r>
      <w:r w:rsidRPr="00D11F97">
        <w:rPr>
          <w:rFonts w:eastAsia="Courier New"/>
          <w:sz w:val="24"/>
          <w:szCs w:val="24"/>
          <w:lang w:val="pt-BR"/>
        </w:rPr>
        <w:t>-</w:t>
      </w:r>
      <w:r w:rsidR="00A80316" w:rsidRPr="00D11F97">
        <w:rPr>
          <w:rFonts w:eastAsia="Courier New"/>
          <w:sz w:val="24"/>
          <w:szCs w:val="24"/>
          <w:lang w:val="pt-BR"/>
        </w:rPr>
        <w:t xml:space="preserve"> </w:t>
      </w:r>
      <w:r w:rsidRPr="00D11F97">
        <w:rPr>
          <w:rFonts w:eastAsia="Courier New"/>
          <w:sz w:val="24"/>
          <w:szCs w:val="24"/>
          <w:lang w:val="pt-BR"/>
        </w:rPr>
        <w:t>As despesas</w:t>
      </w:r>
      <w:r w:rsidR="00EC5528" w:rsidRPr="00D11F97">
        <w:rPr>
          <w:rFonts w:eastAsia="Courier New"/>
          <w:spacing w:val="144"/>
          <w:sz w:val="24"/>
          <w:szCs w:val="24"/>
          <w:lang w:val="pt-BR"/>
        </w:rPr>
        <w:t xml:space="preserve"> </w:t>
      </w:r>
      <w:r w:rsidRPr="00D11F97">
        <w:rPr>
          <w:rFonts w:eastAsia="Courier New"/>
          <w:sz w:val="24"/>
          <w:szCs w:val="24"/>
          <w:lang w:val="pt-BR"/>
        </w:rPr>
        <w:t xml:space="preserve">decorrentes </w:t>
      </w:r>
      <w:r w:rsidRPr="00D11F97">
        <w:rPr>
          <w:rFonts w:eastAsia="Courier New"/>
          <w:spacing w:val="2"/>
          <w:sz w:val="24"/>
          <w:szCs w:val="24"/>
          <w:lang w:val="pt-BR"/>
        </w:rPr>
        <w:t>do</w:t>
      </w:r>
      <w:r w:rsidR="00EC5528" w:rsidRPr="00D11F97">
        <w:rPr>
          <w:rFonts w:eastAsia="Courier New"/>
          <w:spacing w:val="144"/>
          <w:sz w:val="24"/>
          <w:szCs w:val="24"/>
          <w:lang w:val="pt-BR"/>
        </w:rPr>
        <w:t xml:space="preserve"> </w:t>
      </w:r>
      <w:r w:rsidR="00EC5528" w:rsidRPr="00D11F97">
        <w:rPr>
          <w:rFonts w:eastAsia="Courier New"/>
          <w:sz w:val="24"/>
          <w:szCs w:val="24"/>
          <w:lang w:val="pt-BR"/>
        </w:rPr>
        <w:t>rateio</w:t>
      </w:r>
      <w:r w:rsidR="009932DB" w:rsidRPr="00D11F97">
        <w:rPr>
          <w:rFonts w:eastAsia="Courier New"/>
          <w:spacing w:val="144"/>
          <w:sz w:val="24"/>
          <w:szCs w:val="24"/>
          <w:lang w:val="pt-BR"/>
        </w:rPr>
        <w:t xml:space="preserve"> </w:t>
      </w:r>
      <w:r w:rsidRPr="00D11F97">
        <w:rPr>
          <w:rFonts w:eastAsia="Courier New"/>
          <w:sz w:val="24"/>
          <w:szCs w:val="24"/>
          <w:lang w:val="pt-BR"/>
        </w:rPr>
        <w:t xml:space="preserve">de </w:t>
      </w:r>
      <w:r w:rsidRPr="00D11F97">
        <w:rPr>
          <w:rFonts w:eastAsia="Courier New"/>
          <w:spacing w:val="2"/>
          <w:sz w:val="24"/>
          <w:szCs w:val="24"/>
          <w:lang w:val="pt-BR"/>
        </w:rPr>
        <w:t>recursos</w:t>
      </w:r>
      <w:r w:rsidR="00EC5528" w:rsidRPr="00D11F97">
        <w:rPr>
          <w:rFonts w:eastAsia="Courier New"/>
          <w:sz w:val="24"/>
          <w:szCs w:val="24"/>
          <w:lang w:val="pt-BR"/>
        </w:rPr>
        <w:t xml:space="preserve"> financeiros, objeto</w:t>
      </w:r>
      <w:r w:rsidR="00EC5528" w:rsidRPr="00D11F97">
        <w:rPr>
          <w:rFonts w:eastAsia="Courier New"/>
          <w:spacing w:val="1"/>
          <w:sz w:val="24"/>
          <w:szCs w:val="24"/>
          <w:lang w:val="pt-BR"/>
        </w:rPr>
        <w:t xml:space="preserve"> </w:t>
      </w:r>
      <w:r w:rsidR="00EC5528" w:rsidRPr="00D11F97">
        <w:rPr>
          <w:rFonts w:eastAsia="Courier New"/>
          <w:sz w:val="24"/>
          <w:szCs w:val="24"/>
          <w:lang w:val="pt-BR"/>
        </w:rPr>
        <w:t>deste</w:t>
      </w:r>
      <w:r w:rsidR="00EC5528" w:rsidRPr="00D11F97">
        <w:rPr>
          <w:rFonts w:eastAsia="Courier New"/>
          <w:spacing w:val="1"/>
          <w:sz w:val="24"/>
          <w:szCs w:val="24"/>
          <w:lang w:val="pt-BR"/>
        </w:rPr>
        <w:t xml:space="preserve"> </w:t>
      </w:r>
      <w:r w:rsidR="00EC5528" w:rsidRPr="00D11F97">
        <w:rPr>
          <w:rFonts w:eastAsia="Courier New"/>
          <w:sz w:val="24"/>
          <w:szCs w:val="24"/>
          <w:lang w:val="pt-BR"/>
        </w:rPr>
        <w:t>contrato,</w:t>
      </w:r>
      <w:r w:rsidR="00EC5528" w:rsidRPr="00D11F97">
        <w:rPr>
          <w:rFonts w:eastAsia="Courier New"/>
          <w:spacing w:val="1"/>
          <w:sz w:val="24"/>
          <w:szCs w:val="24"/>
          <w:lang w:val="pt-BR"/>
        </w:rPr>
        <w:t xml:space="preserve"> </w:t>
      </w:r>
      <w:r w:rsidR="00EC5528" w:rsidRPr="00D11F97">
        <w:rPr>
          <w:rFonts w:eastAsia="Courier New"/>
          <w:sz w:val="24"/>
          <w:szCs w:val="24"/>
          <w:lang w:val="pt-BR"/>
        </w:rPr>
        <w:t>correrão</w:t>
      </w:r>
      <w:r w:rsidR="00EC5528" w:rsidRPr="00D11F97">
        <w:rPr>
          <w:rFonts w:eastAsia="Courier New"/>
          <w:spacing w:val="1"/>
          <w:sz w:val="24"/>
          <w:szCs w:val="24"/>
          <w:lang w:val="pt-BR"/>
        </w:rPr>
        <w:t xml:space="preserve"> </w:t>
      </w:r>
      <w:r w:rsidR="00EC5528" w:rsidRPr="00D11F97">
        <w:rPr>
          <w:rFonts w:eastAsia="Courier New"/>
          <w:sz w:val="24"/>
          <w:szCs w:val="24"/>
          <w:lang w:val="pt-BR"/>
        </w:rPr>
        <w:t>à</w:t>
      </w:r>
      <w:r w:rsidR="00EC5528" w:rsidRPr="00D11F97">
        <w:rPr>
          <w:rFonts w:eastAsia="Courier New"/>
          <w:spacing w:val="1"/>
          <w:sz w:val="24"/>
          <w:szCs w:val="24"/>
          <w:lang w:val="pt-BR"/>
        </w:rPr>
        <w:t xml:space="preserve"> </w:t>
      </w:r>
      <w:r w:rsidR="00EC5528" w:rsidRPr="00D11F97">
        <w:rPr>
          <w:rFonts w:eastAsia="Courier New"/>
          <w:sz w:val="24"/>
          <w:szCs w:val="24"/>
          <w:lang w:val="pt-BR"/>
        </w:rPr>
        <w:t>conta</w:t>
      </w:r>
      <w:r w:rsidR="00EC5528" w:rsidRPr="00D11F97">
        <w:rPr>
          <w:rFonts w:eastAsia="Courier New"/>
          <w:spacing w:val="1"/>
          <w:sz w:val="24"/>
          <w:szCs w:val="24"/>
          <w:lang w:val="pt-BR"/>
        </w:rPr>
        <w:t xml:space="preserve"> </w:t>
      </w:r>
      <w:r w:rsidR="00EC5528" w:rsidRPr="00D11F97">
        <w:rPr>
          <w:rFonts w:eastAsia="Courier New"/>
          <w:spacing w:val="-2"/>
          <w:sz w:val="24"/>
          <w:szCs w:val="24"/>
          <w:lang w:val="pt-BR"/>
        </w:rPr>
        <w:t>d</w:t>
      </w:r>
      <w:r w:rsidR="00EC5528" w:rsidRPr="00D11F97">
        <w:rPr>
          <w:rFonts w:eastAsia="Courier New"/>
          <w:sz w:val="24"/>
          <w:szCs w:val="24"/>
          <w:lang w:val="pt-BR"/>
        </w:rPr>
        <w:t>e</w:t>
      </w:r>
      <w:r w:rsidR="00A80316" w:rsidRPr="00D11F97">
        <w:rPr>
          <w:rFonts w:eastAsia="Courier New"/>
          <w:sz w:val="24"/>
          <w:szCs w:val="24"/>
          <w:lang w:val="pt-BR"/>
        </w:rPr>
        <w:t xml:space="preserve"> </w:t>
      </w:r>
      <w:r w:rsidR="00EC5528" w:rsidRPr="00D11F97">
        <w:rPr>
          <w:rFonts w:eastAsia="Courier New"/>
          <w:sz w:val="24"/>
          <w:szCs w:val="24"/>
          <w:lang w:val="pt-BR"/>
        </w:rPr>
        <w:t>Dotação</w:t>
      </w:r>
      <w:r w:rsidR="00A80316" w:rsidRPr="00D11F97">
        <w:rPr>
          <w:rFonts w:eastAsia="Courier New"/>
          <w:spacing w:val="-24"/>
          <w:sz w:val="24"/>
          <w:szCs w:val="24"/>
          <w:lang w:val="pt-BR"/>
        </w:rPr>
        <w:t xml:space="preserve"> </w:t>
      </w:r>
      <w:r w:rsidR="00EC5528" w:rsidRPr="00D11F97">
        <w:rPr>
          <w:rFonts w:eastAsia="Courier New"/>
          <w:sz w:val="24"/>
          <w:szCs w:val="24"/>
          <w:lang w:val="pt-BR"/>
        </w:rPr>
        <w:t>Orçament</w:t>
      </w:r>
      <w:r w:rsidR="00EC5528" w:rsidRPr="00D11F97">
        <w:rPr>
          <w:rFonts w:eastAsia="Courier New"/>
          <w:spacing w:val="2"/>
          <w:sz w:val="24"/>
          <w:szCs w:val="24"/>
          <w:lang w:val="pt-BR"/>
        </w:rPr>
        <w:t>á</w:t>
      </w:r>
      <w:r w:rsidR="00EC5528" w:rsidRPr="00D11F97">
        <w:rPr>
          <w:rFonts w:eastAsia="Courier New"/>
          <w:sz w:val="24"/>
          <w:szCs w:val="24"/>
          <w:lang w:val="pt-BR"/>
        </w:rPr>
        <w:t>ria</w:t>
      </w:r>
      <w:r w:rsidR="00EC5528" w:rsidRPr="00D11F97">
        <w:rPr>
          <w:rFonts w:eastAsia="Courier New"/>
          <w:spacing w:val="-23"/>
          <w:sz w:val="24"/>
          <w:szCs w:val="24"/>
          <w:lang w:val="pt-BR"/>
        </w:rPr>
        <w:t xml:space="preserve"> </w:t>
      </w:r>
      <w:r w:rsidR="00EC5528" w:rsidRPr="00D11F97">
        <w:rPr>
          <w:rFonts w:eastAsia="Courier New"/>
          <w:sz w:val="24"/>
          <w:szCs w:val="24"/>
          <w:lang w:val="pt-BR"/>
        </w:rPr>
        <w:t>próprias</w:t>
      </w:r>
      <w:r w:rsidR="00A80316" w:rsidRPr="00D11F97">
        <w:rPr>
          <w:rFonts w:eastAsia="Courier New"/>
          <w:spacing w:val="-24"/>
          <w:sz w:val="24"/>
          <w:szCs w:val="24"/>
          <w:lang w:val="pt-BR"/>
        </w:rPr>
        <w:t xml:space="preserve"> </w:t>
      </w:r>
      <w:r w:rsidR="00EC5528" w:rsidRPr="00D11F97">
        <w:rPr>
          <w:rFonts w:eastAsia="Courier New"/>
          <w:sz w:val="24"/>
          <w:szCs w:val="24"/>
          <w:lang w:val="pt-BR"/>
        </w:rPr>
        <w:t>con</w:t>
      </w:r>
      <w:r w:rsidR="00EC5528" w:rsidRPr="00D11F97">
        <w:rPr>
          <w:rFonts w:eastAsia="Courier New"/>
          <w:spacing w:val="2"/>
          <w:sz w:val="24"/>
          <w:szCs w:val="24"/>
          <w:lang w:val="pt-BR"/>
        </w:rPr>
        <w:t>s</w:t>
      </w:r>
      <w:r w:rsidR="00EC5528" w:rsidRPr="00D11F97">
        <w:rPr>
          <w:rFonts w:eastAsia="Courier New"/>
          <w:sz w:val="24"/>
          <w:szCs w:val="24"/>
          <w:lang w:val="pt-BR"/>
        </w:rPr>
        <w:t>tantes</w:t>
      </w:r>
      <w:r w:rsidR="00EC5528" w:rsidRPr="00D11F97">
        <w:rPr>
          <w:rFonts w:eastAsia="Courier New"/>
          <w:spacing w:val="-24"/>
          <w:sz w:val="24"/>
          <w:szCs w:val="24"/>
          <w:lang w:val="pt-BR"/>
        </w:rPr>
        <w:t xml:space="preserve"> </w:t>
      </w:r>
      <w:r w:rsidR="00EC5528" w:rsidRPr="00D11F97">
        <w:rPr>
          <w:rFonts w:eastAsia="Courier New"/>
          <w:sz w:val="24"/>
          <w:szCs w:val="24"/>
          <w:lang w:val="pt-BR"/>
        </w:rPr>
        <w:t>na</w:t>
      </w:r>
      <w:r w:rsidR="00EC5528" w:rsidRPr="00D11F97">
        <w:rPr>
          <w:rFonts w:eastAsia="Courier New"/>
          <w:spacing w:val="-24"/>
          <w:sz w:val="24"/>
          <w:szCs w:val="24"/>
          <w:lang w:val="pt-BR"/>
        </w:rPr>
        <w:t xml:space="preserve"> </w:t>
      </w:r>
      <w:r w:rsidR="00EC5528" w:rsidRPr="00D11F97">
        <w:rPr>
          <w:rFonts w:eastAsia="Courier New"/>
          <w:sz w:val="24"/>
          <w:szCs w:val="24"/>
          <w:lang w:val="pt-BR"/>
        </w:rPr>
        <w:t>Lei</w:t>
      </w:r>
      <w:r w:rsidR="00EC5528" w:rsidRPr="00D11F97">
        <w:rPr>
          <w:rFonts w:eastAsia="Courier New"/>
          <w:spacing w:val="-22"/>
          <w:sz w:val="24"/>
          <w:szCs w:val="24"/>
          <w:lang w:val="pt-BR"/>
        </w:rPr>
        <w:t xml:space="preserve"> </w:t>
      </w:r>
      <w:r w:rsidR="00EC5528" w:rsidRPr="00D11F97">
        <w:rPr>
          <w:rFonts w:eastAsia="Courier New"/>
          <w:sz w:val="24"/>
          <w:szCs w:val="24"/>
          <w:lang w:val="pt-BR"/>
        </w:rPr>
        <w:t>Or</w:t>
      </w:r>
      <w:r w:rsidR="00EC5528" w:rsidRPr="00D11F97">
        <w:rPr>
          <w:rFonts w:eastAsia="Courier New"/>
          <w:spacing w:val="2"/>
          <w:sz w:val="24"/>
          <w:szCs w:val="24"/>
          <w:lang w:val="pt-BR"/>
        </w:rPr>
        <w:t>ç</w:t>
      </w:r>
      <w:r w:rsidR="00EC5528" w:rsidRPr="00D11F97">
        <w:rPr>
          <w:rFonts w:eastAsia="Courier New"/>
          <w:sz w:val="24"/>
          <w:szCs w:val="24"/>
          <w:lang w:val="pt-BR"/>
        </w:rPr>
        <w:t>amentária</w:t>
      </w:r>
      <w:r w:rsidR="00A80316" w:rsidRPr="00D11F97">
        <w:rPr>
          <w:rFonts w:eastAsia="Courier New"/>
          <w:sz w:val="24"/>
          <w:szCs w:val="24"/>
          <w:lang w:val="pt-BR"/>
        </w:rPr>
        <w:t xml:space="preserve"> </w:t>
      </w:r>
      <w:r w:rsidR="00EC5528" w:rsidRPr="00D11F97">
        <w:rPr>
          <w:rFonts w:eastAsia="Courier New"/>
          <w:sz w:val="24"/>
          <w:szCs w:val="24"/>
          <w:lang w:val="pt-BR"/>
        </w:rPr>
        <w:t>Anual</w:t>
      </w:r>
      <w:r w:rsidR="00A80316" w:rsidRPr="00D11F97">
        <w:rPr>
          <w:rFonts w:eastAsia="Courier New"/>
          <w:sz w:val="24"/>
          <w:szCs w:val="24"/>
          <w:lang w:val="pt-BR"/>
        </w:rPr>
        <w:t xml:space="preserve"> </w:t>
      </w:r>
      <w:r w:rsidR="00EC5528" w:rsidRPr="00D11F97">
        <w:rPr>
          <w:rFonts w:eastAsia="Courier New"/>
          <w:sz w:val="24"/>
          <w:szCs w:val="24"/>
          <w:lang w:val="pt-BR"/>
        </w:rPr>
        <w:t>do</w:t>
      </w:r>
      <w:r w:rsidR="00A80316" w:rsidRPr="00D11F97">
        <w:rPr>
          <w:rFonts w:eastAsia="Courier New"/>
          <w:sz w:val="24"/>
          <w:szCs w:val="24"/>
          <w:lang w:val="pt-BR"/>
        </w:rPr>
        <w:t xml:space="preserve"> </w:t>
      </w:r>
      <w:r w:rsidR="00EC5528" w:rsidRPr="00D11F97">
        <w:rPr>
          <w:rFonts w:eastAsia="Courier New"/>
          <w:sz w:val="24"/>
          <w:szCs w:val="24"/>
          <w:lang w:val="pt-BR"/>
        </w:rPr>
        <w:t>Município CONTRATANT</w:t>
      </w:r>
      <w:r w:rsidR="00EC5528" w:rsidRPr="00D11F97">
        <w:rPr>
          <w:rFonts w:eastAsia="Courier New"/>
          <w:spacing w:val="1"/>
          <w:sz w:val="24"/>
          <w:szCs w:val="24"/>
          <w:lang w:val="pt-BR"/>
        </w:rPr>
        <w:t>E</w:t>
      </w:r>
      <w:r w:rsidR="00EC5528" w:rsidRPr="00D11F97">
        <w:rPr>
          <w:rFonts w:eastAsia="Courier New"/>
          <w:b/>
          <w:sz w:val="24"/>
          <w:szCs w:val="24"/>
          <w:lang w:val="pt-BR"/>
        </w:rPr>
        <w:t>,</w:t>
      </w:r>
      <w:r w:rsidR="00A80316" w:rsidRPr="00D11F97">
        <w:rPr>
          <w:rFonts w:eastAsia="Courier New"/>
          <w:b/>
          <w:sz w:val="24"/>
          <w:szCs w:val="24"/>
          <w:lang w:val="pt-BR"/>
        </w:rPr>
        <w:t xml:space="preserve"> </w:t>
      </w:r>
      <w:r w:rsidR="00EC5528" w:rsidRPr="00D11F97">
        <w:rPr>
          <w:rFonts w:eastAsia="Courier New"/>
          <w:sz w:val="24"/>
          <w:szCs w:val="24"/>
          <w:lang w:val="pt-BR"/>
        </w:rPr>
        <w:t>no</w:t>
      </w:r>
      <w:r w:rsidR="00A80316" w:rsidRPr="00D11F97">
        <w:rPr>
          <w:rFonts w:eastAsia="Courier New"/>
          <w:sz w:val="24"/>
          <w:szCs w:val="24"/>
          <w:lang w:val="pt-BR"/>
        </w:rPr>
        <w:t xml:space="preserve"> </w:t>
      </w:r>
      <w:r w:rsidR="00EC5528" w:rsidRPr="00D11F97">
        <w:rPr>
          <w:rFonts w:eastAsia="Courier New"/>
          <w:sz w:val="24"/>
          <w:szCs w:val="24"/>
          <w:lang w:val="pt-BR"/>
        </w:rPr>
        <w:t>valor</w:t>
      </w:r>
      <w:r w:rsidR="00A80316" w:rsidRPr="00D11F97">
        <w:rPr>
          <w:rFonts w:eastAsia="Courier New"/>
          <w:sz w:val="24"/>
          <w:szCs w:val="24"/>
          <w:lang w:val="pt-BR"/>
        </w:rPr>
        <w:t xml:space="preserve"> </w:t>
      </w:r>
      <w:r w:rsidR="00EC5528" w:rsidRPr="00D11F97">
        <w:rPr>
          <w:rFonts w:eastAsia="Courier New"/>
          <w:sz w:val="24"/>
          <w:szCs w:val="24"/>
          <w:lang w:val="pt-BR"/>
        </w:rPr>
        <w:t>de</w:t>
      </w:r>
      <w:r w:rsidR="00A80316" w:rsidRPr="00D11F97">
        <w:rPr>
          <w:rFonts w:eastAsia="Courier New"/>
          <w:spacing w:val="1"/>
          <w:sz w:val="24"/>
          <w:szCs w:val="24"/>
          <w:lang w:val="pt-BR"/>
        </w:rPr>
        <w:t xml:space="preserve"> </w:t>
      </w:r>
      <w:r w:rsidR="00261EA6" w:rsidRPr="00D11F97">
        <w:rPr>
          <w:rFonts w:eastAsia="Courier New"/>
          <w:sz w:val="24"/>
          <w:szCs w:val="24"/>
          <w:lang w:val="pt-BR"/>
        </w:rPr>
        <w:t>R$78.000,00 (setenta e oito) mil reais)</w:t>
      </w:r>
      <w:proofErr w:type="gramEnd"/>
      <w:r w:rsidR="00261EA6" w:rsidRPr="00D11F97">
        <w:rPr>
          <w:rFonts w:eastAsia="Courier New"/>
          <w:sz w:val="24"/>
          <w:szCs w:val="24"/>
          <w:lang w:val="pt-BR"/>
        </w:rPr>
        <w:t xml:space="preserve"> </w:t>
      </w:r>
      <w:r w:rsidR="00EC5528" w:rsidRPr="00D11F97">
        <w:rPr>
          <w:rFonts w:eastAsia="Courier New"/>
          <w:sz w:val="24"/>
          <w:szCs w:val="24"/>
          <w:lang w:val="pt-BR"/>
        </w:rPr>
        <w:t>para o exercício de</w:t>
      </w:r>
      <w:r w:rsidR="00261EA6" w:rsidRPr="00D11F97">
        <w:rPr>
          <w:rFonts w:eastAsia="Courier New"/>
          <w:sz w:val="24"/>
          <w:szCs w:val="24"/>
          <w:lang w:val="pt-BR"/>
        </w:rPr>
        <w:t xml:space="preserve"> 2026</w:t>
      </w:r>
      <w:r w:rsidR="009932DB" w:rsidRPr="00D11F97">
        <w:rPr>
          <w:rFonts w:eastAsia="Courier New"/>
          <w:sz w:val="24"/>
          <w:szCs w:val="24"/>
          <w:lang w:val="pt-BR"/>
        </w:rPr>
        <w:t>.</w:t>
      </w:r>
    </w:p>
    <w:p w14:paraId="3034B3C3" w14:textId="105A4E5B" w:rsidR="00E45821" w:rsidRDefault="00D11F97" w:rsidP="00D11F97">
      <w:pPr>
        <w:spacing w:before="9"/>
        <w:jc w:val="both"/>
        <w:rPr>
          <w:rFonts w:eastAsia="Courier New"/>
          <w:sz w:val="24"/>
          <w:szCs w:val="24"/>
          <w:lang w:val="pt-BR"/>
        </w:rPr>
      </w:pPr>
      <w:r>
        <w:rPr>
          <w:rFonts w:eastAsia="Courier New"/>
          <w:sz w:val="24"/>
          <w:szCs w:val="24"/>
          <w:lang w:val="pt-BR"/>
        </w:rPr>
        <w:t>10.302.002.2.0046.3.1.71.70</w:t>
      </w:r>
    </w:p>
    <w:p w14:paraId="7437A427" w14:textId="2295BA4C" w:rsidR="00D11F97" w:rsidRPr="00D11F97" w:rsidRDefault="00D11F97" w:rsidP="00D11F97">
      <w:pPr>
        <w:spacing w:before="9"/>
        <w:jc w:val="both"/>
        <w:rPr>
          <w:rFonts w:eastAsia="Courier New"/>
          <w:sz w:val="24"/>
          <w:szCs w:val="24"/>
          <w:lang w:val="pt-BR"/>
        </w:rPr>
      </w:pPr>
      <w:r>
        <w:rPr>
          <w:rFonts w:eastAsia="Courier New"/>
          <w:sz w:val="24"/>
          <w:szCs w:val="24"/>
          <w:lang w:val="pt-BR"/>
        </w:rPr>
        <w:t>10.302.002.2.0046</w:t>
      </w:r>
      <w:r>
        <w:rPr>
          <w:rFonts w:eastAsia="Courier New"/>
          <w:sz w:val="24"/>
          <w:szCs w:val="24"/>
          <w:lang w:val="pt-BR"/>
        </w:rPr>
        <w:t>.3.3.71.70</w:t>
      </w:r>
    </w:p>
    <w:p w14:paraId="15A15299" w14:textId="77777777" w:rsidR="00D11F97" w:rsidRPr="00D11F97" w:rsidRDefault="00D11F97" w:rsidP="00D11F97">
      <w:pPr>
        <w:spacing w:before="9"/>
        <w:jc w:val="both"/>
        <w:rPr>
          <w:rFonts w:eastAsia="Courier New"/>
          <w:sz w:val="24"/>
          <w:szCs w:val="24"/>
          <w:lang w:val="pt-BR"/>
        </w:rPr>
      </w:pPr>
    </w:p>
    <w:p w14:paraId="70E10359" w14:textId="7B066499" w:rsidR="00D621EF" w:rsidRPr="00D11F97" w:rsidRDefault="00EC5528" w:rsidP="00D11F97">
      <w:pPr>
        <w:jc w:val="both"/>
        <w:rPr>
          <w:rFonts w:eastAsia="Courier New"/>
          <w:sz w:val="24"/>
          <w:szCs w:val="24"/>
          <w:lang w:val="pt-BR"/>
        </w:rPr>
      </w:pPr>
      <w:r w:rsidRPr="00D11F97">
        <w:rPr>
          <w:rFonts w:eastAsia="Courier New"/>
          <w:b/>
          <w:sz w:val="24"/>
          <w:szCs w:val="24"/>
          <w:lang w:val="pt-BR"/>
        </w:rPr>
        <w:t>CLÁUSULA VII -</w:t>
      </w:r>
      <w:r w:rsidR="00A80316" w:rsidRPr="00D11F97">
        <w:rPr>
          <w:rFonts w:eastAsia="Courier New"/>
          <w:b/>
          <w:sz w:val="24"/>
          <w:szCs w:val="24"/>
          <w:lang w:val="pt-BR"/>
        </w:rPr>
        <w:t xml:space="preserve"> </w:t>
      </w:r>
      <w:r w:rsidRPr="00D11F97">
        <w:rPr>
          <w:rFonts w:eastAsia="Courier New"/>
          <w:b/>
          <w:sz w:val="24"/>
          <w:szCs w:val="24"/>
          <w:lang w:val="pt-BR"/>
        </w:rPr>
        <w:t>DAS OBRIGAÇÕES DO CONTRATADO</w:t>
      </w:r>
    </w:p>
    <w:p w14:paraId="034A606D" w14:textId="77777777" w:rsidR="00D621EF" w:rsidRPr="00D11F97" w:rsidRDefault="00D621EF" w:rsidP="00D11F97">
      <w:pPr>
        <w:jc w:val="both"/>
        <w:rPr>
          <w:sz w:val="10"/>
          <w:szCs w:val="10"/>
          <w:lang w:val="pt-BR"/>
        </w:rPr>
      </w:pPr>
    </w:p>
    <w:p w14:paraId="5761E913" w14:textId="5B9E3645" w:rsidR="00D621EF" w:rsidRPr="00D11F97" w:rsidRDefault="00EC5528" w:rsidP="00D11F97">
      <w:pPr>
        <w:jc w:val="both"/>
        <w:rPr>
          <w:rFonts w:eastAsia="Courier New"/>
          <w:sz w:val="24"/>
          <w:szCs w:val="24"/>
          <w:lang w:val="pt-BR"/>
        </w:rPr>
      </w:pPr>
      <w:r w:rsidRPr="00D11F97">
        <w:rPr>
          <w:rFonts w:eastAsia="Courier New"/>
          <w:sz w:val="24"/>
          <w:szCs w:val="24"/>
          <w:lang w:val="pt-BR"/>
        </w:rPr>
        <w:t>7.1</w:t>
      </w:r>
      <w:r w:rsidR="00A80316" w:rsidRPr="00D11F97">
        <w:rPr>
          <w:rFonts w:eastAsia="Courier New"/>
          <w:spacing w:val="1"/>
          <w:sz w:val="24"/>
          <w:szCs w:val="24"/>
          <w:lang w:val="pt-BR"/>
        </w:rPr>
        <w:t xml:space="preserve"> </w:t>
      </w:r>
      <w:r w:rsidRPr="00D11F97">
        <w:rPr>
          <w:rFonts w:eastAsia="Courier New"/>
          <w:sz w:val="24"/>
          <w:szCs w:val="24"/>
          <w:lang w:val="pt-BR"/>
        </w:rPr>
        <w:t>–</w:t>
      </w:r>
      <w:r w:rsidR="00A80316" w:rsidRPr="00D11F97">
        <w:rPr>
          <w:rFonts w:eastAsia="Courier New"/>
          <w:spacing w:val="1"/>
          <w:sz w:val="24"/>
          <w:szCs w:val="24"/>
          <w:lang w:val="pt-BR"/>
        </w:rPr>
        <w:t xml:space="preserve"> </w:t>
      </w:r>
      <w:r w:rsidRPr="00D11F97">
        <w:rPr>
          <w:rFonts w:eastAsia="Courier New"/>
          <w:sz w:val="24"/>
          <w:szCs w:val="24"/>
          <w:lang w:val="pt-BR"/>
        </w:rPr>
        <w:t>Aplicar os</w:t>
      </w:r>
      <w:r w:rsidRPr="00D11F97">
        <w:rPr>
          <w:rFonts w:eastAsia="Courier New"/>
          <w:spacing w:val="1"/>
          <w:sz w:val="24"/>
          <w:szCs w:val="24"/>
          <w:lang w:val="pt-BR"/>
        </w:rPr>
        <w:t xml:space="preserve"> </w:t>
      </w:r>
      <w:r w:rsidRPr="00D11F97">
        <w:rPr>
          <w:rFonts w:eastAsia="Courier New"/>
          <w:sz w:val="24"/>
          <w:szCs w:val="24"/>
          <w:lang w:val="pt-BR"/>
        </w:rPr>
        <w:t>recursos oriundos do</w:t>
      </w:r>
      <w:r w:rsidRPr="00D11F97">
        <w:rPr>
          <w:rFonts w:eastAsia="Courier New"/>
          <w:spacing w:val="1"/>
          <w:sz w:val="24"/>
          <w:szCs w:val="24"/>
          <w:lang w:val="pt-BR"/>
        </w:rPr>
        <w:t xml:space="preserve"> </w:t>
      </w:r>
      <w:r w:rsidRPr="00D11F97">
        <w:rPr>
          <w:rFonts w:eastAsia="Courier New"/>
          <w:sz w:val="24"/>
          <w:szCs w:val="24"/>
          <w:lang w:val="pt-BR"/>
        </w:rPr>
        <w:t xml:space="preserve">presente CONTRATO DE </w:t>
      </w:r>
      <w:r w:rsidR="00842217" w:rsidRPr="00D11F97">
        <w:rPr>
          <w:rFonts w:eastAsia="Courier New"/>
          <w:sz w:val="24"/>
          <w:szCs w:val="24"/>
          <w:lang w:val="pt-BR"/>
        </w:rPr>
        <w:t xml:space="preserve">RATEIO </w:t>
      </w:r>
      <w:r w:rsidR="00261EA6" w:rsidRPr="00D11F97">
        <w:rPr>
          <w:rFonts w:eastAsia="Courier New"/>
          <w:sz w:val="24"/>
          <w:szCs w:val="24"/>
          <w:lang w:val="pt-BR"/>
        </w:rPr>
        <w:t xml:space="preserve">para </w:t>
      </w:r>
      <w:r w:rsidR="00842217" w:rsidRPr="00D11F97">
        <w:rPr>
          <w:rFonts w:eastAsia="Courier New"/>
          <w:sz w:val="24"/>
          <w:szCs w:val="24"/>
          <w:lang w:val="pt-BR"/>
        </w:rPr>
        <w:t>consecução</w:t>
      </w:r>
      <w:r w:rsidR="00261EA6" w:rsidRPr="00D11F97">
        <w:rPr>
          <w:rFonts w:eastAsia="Courier New"/>
          <w:spacing w:val="144"/>
          <w:sz w:val="24"/>
          <w:szCs w:val="24"/>
          <w:lang w:val="pt-BR"/>
        </w:rPr>
        <w:t xml:space="preserve"> </w:t>
      </w:r>
      <w:r w:rsidRPr="00D11F97">
        <w:rPr>
          <w:rFonts w:eastAsia="Courier New"/>
          <w:sz w:val="24"/>
          <w:szCs w:val="24"/>
          <w:lang w:val="pt-BR"/>
        </w:rPr>
        <w:t>dos</w:t>
      </w:r>
      <w:r w:rsidR="00A80316" w:rsidRPr="00D11F97">
        <w:rPr>
          <w:rFonts w:eastAsia="Courier New"/>
          <w:spacing w:val="144"/>
          <w:sz w:val="24"/>
          <w:szCs w:val="24"/>
          <w:lang w:val="pt-BR"/>
        </w:rPr>
        <w:t xml:space="preserve"> </w:t>
      </w:r>
      <w:r w:rsidR="00842217" w:rsidRPr="00D11F97">
        <w:rPr>
          <w:rFonts w:eastAsia="Courier New"/>
          <w:sz w:val="24"/>
          <w:szCs w:val="24"/>
          <w:lang w:val="pt-BR"/>
        </w:rPr>
        <w:t xml:space="preserve">objetivos </w:t>
      </w:r>
      <w:r w:rsidR="00842217" w:rsidRPr="00D11F97">
        <w:rPr>
          <w:rFonts w:eastAsia="Courier New"/>
          <w:spacing w:val="2"/>
          <w:sz w:val="24"/>
          <w:szCs w:val="24"/>
          <w:lang w:val="pt-BR"/>
        </w:rPr>
        <w:t>definidos</w:t>
      </w:r>
      <w:r w:rsidRPr="00D11F97">
        <w:rPr>
          <w:rFonts w:eastAsia="Courier New"/>
          <w:spacing w:val="144"/>
          <w:sz w:val="24"/>
          <w:szCs w:val="24"/>
          <w:lang w:val="pt-BR"/>
        </w:rPr>
        <w:t xml:space="preserve"> </w:t>
      </w:r>
      <w:r w:rsidR="00842217" w:rsidRPr="00D11F97">
        <w:rPr>
          <w:rFonts w:eastAsia="Courier New"/>
          <w:sz w:val="24"/>
          <w:szCs w:val="24"/>
          <w:lang w:val="pt-BR"/>
        </w:rPr>
        <w:t xml:space="preserve">na </w:t>
      </w:r>
      <w:r w:rsidR="00842217" w:rsidRPr="00D11F97">
        <w:rPr>
          <w:rFonts w:eastAsia="Courier New"/>
          <w:spacing w:val="4"/>
          <w:sz w:val="24"/>
          <w:szCs w:val="24"/>
          <w:lang w:val="pt-BR"/>
        </w:rPr>
        <w:t>cláusula</w:t>
      </w:r>
      <w:r w:rsidRPr="00D11F97">
        <w:rPr>
          <w:rFonts w:eastAsia="Courier New"/>
          <w:sz w:val="24"/>
          <w:szCs w:val="24"/>
          <w:lang w:val="pt-BR"/>
        </w:rPr>
        <w:t xml:space="preserve"> segunda</w:t>
      </w:r>
      <w:r w:rsidRPr="00D11F97">
        <w:rPr>
          <w:rFonts w:eastAsia="Courier New"/>
          <w:spacing w:val="-17"/>
          <w:sz w:val="24"/>
          <w:szCs w:val="24"/>
          <w:lang w:val="pt-BR"/>
        </w:rPr>
        <w:t xml:space="preserve"> </w:t>
      </w:r>
      <w:r w:rsidRPr="00D11F97">
        <w:rPr>
          <w:rFonts w:eastAsia="Courier New"/>
          <w:sz w:val="24"/>
          <w:szCs w:val="24"/>
          <w:lang w:val="pt-BR"/>
        </w:rPr>
        <w:t>e</w:t>
      </w:r>
      <w:r w:rsidRPr="00D11F97">
        <w:rPr>
          <w:rFonts w:eastAsia="Courier New"/>
          <w:spacing w:val="-17"/>
          <w:sz w:val="24"/>
          <w:szCs w:val="24"/>
          <w:lang w:val="pt-BR"/>
        </w:rPr>
        <w:t xml:space="preserve"> </w:t>
      </w:r>
      <w:r w:rsidRPr="00D11F97">
        <w:rPr>
          <w:rFonts w:eastAsia="Courier New"/>
          <w:sz w:val="24"/>
          <w:szCs w:val="24"/>
          <w:lang w:val="pt-BR"/>
        </w:rPr>
        <w:t>nas</w:t>
      </w:r>
      <w:r w:rsidRPr="00D11F97">
        <w:rPr>
          <w:rFonts w:eastAsia="Courier New"/>
          <w:spacing w:val="-17"/>
          <w:sz w:val="24"/>
          <w:szCs w:val="24"/>
          <w:lang w:val="pt-BR"/>
        </w:rPr>
        <w:t xml:space="preserve"> </w:t>
      </w:r>
      <w:r w:rsidRPr="00D11F97">
        <w:rPr>
          <w:rFonts w:eastAsia="Courier New"/>
          <w:sz w:val="24"/>
          <w:szCs w:val="24"/>
          <w:lang w:val="pt-BR"/>
        </w:rPr>
        <w:t>diretrizes</w:t>
      </w:r>
      <w:r w:rsidRPr="00D11F97">
        <w:rPr>
          <w:rFonts w:eastAsia="Courier New"/>
          <w:spacing w:val="-17"/>
          <w:sz w:val="24"/>
          <w:szCs w:val="24"/>
          <w:lang w:val="pt-BR"/>
        </w:rPr>
        <w:t xml:space="preserve"> </w:t>
      </w:r>
      <w:r w:rsidRPr="00D11F97">
        <w:rPr>
          <w:rFonts w:eastAsia="Courier New"/>
          <w:sz w:val="24"/>
          <w:szCs w:val="24"/>
          <w:lang w:val="pt-BR"/>
        </w:rPr>
        <w:t>pactuadas</w:t>
      </w:r>
      <w:r w:rsidRPr="00D11F97">
        <w:rPr>
          <w:rFonts w:eastAsia="Courier New"/>
          <w:spacing w:val="-17"/>
          <w:sz w:val="24"/>
          <w:szCs w:val="24"/>
          <w:lang w:val="pt-BR"/>
        </w:rPr>
        <w:t xml:space="preserve"> </w:t>
      </w:r>
      <w:r w:rsidRPr="00D11F97">
        <w:rPr>
          <w:rFonts w:eastAsia="Courier New"/>
          <w:sz w:val="24"/>
          <w:szCs w:val="24"/>
          <w:lang w:val="pt-BR"/>
        </w:rPr>
        <w:t>em</w:t>
      </w:r>
      <w:r w:rsidRPr="00D11F97">
        <w:rPr>
          <w:rFonts w:eastAsia="Courier New"/>
          <w:spacing w:val="-17"/>
          <w:sz w:val="24"/>
          <w:szCs w:val="24"/>
          <w:lang w:val="pt-BR"/>
        </w:rPr>
        <w:t xml:space="preserve"> </w:t>
      </w:r>
      <w:r w:rsidRPr="00D11F97">
        <w:rPr>
          <w:rFonts w:eastAsia="Courier New"/>
          <w:sz w:val="24"/>
          <w:szCs w:val="24"/>
          <w:lang w:val="pt-BR"/>
        </w:rPr>
        <w:t>reuniões</w:t>
      </w:r>
      <w:r w:rsidRPr="00D11F97">
        <w:rPr>
          <w:rFonts w:eastAsia="Courier New"/>
          <w:spacing w:val="-17"/>
          <w:sz w:val="24"/>
          <w:szCs w:val="24"/>
          <w:lang w:val="pt-BR"/>
        </w:rPr>
        <w:t xml:space="preserve"> </w:t>
      </w:r>
      <w:r w:rsidRPr="00D11F97">
        <w:rPr>
          <w:rFonts w:eastAsia="Courier New"/>
          <w:sz w:val="24"/>
          <w:szCs w:val="24"/>
          <w:lang w:val="pt-BR"/>
        </w:rPr>
        <w:t>da</w:t>
      </w:r>
      <w:r w:rsidRPr="00D11F97">
        <w:rPr>
          <w:rFonts w:eastAsia="Courier New"/>
          <w:spacing w:val="-17"/>
          <w:sz w:val="24"/>
          <w:szCs w:val="24"/>
          <w:lang w:val="pt-BR"/>
        </w:rPr>
        <w:t xml:space="preserve"> </w:t>
      </w:r>
      <w:r w:rsidRPr="00D11F97">
        <w:rPr>
          <w:rFonts w:eastAsia="Courier New"/>
          <w:sz w:val="24"/>
          <w:szCs w:val="24"/>
          <w:lang w:val="pt-BR"/>
        </w:rPr>
        <w:t>Assembleia Geral.</w:t>
      </w:r>
    </w:p>
    <w:p w14:paraId="7EF4AACB" w14:textId="409A9946" w:rsidR="00D621EF" w:rsidRPr="00D11F97" w:rsidRDefault="00EC5528" w:rsidP="00D11F97">
      <w:pPr>
        <w:jc w:val="both"/>
        <w:rPr>
          <w:rFonts w:eastAsia="Courier New"/>
          <w:sz w:val="24"/>
          <w:szCs w:val="24"/>
          <w:lang w:val="pt-BR"/>
        </w:rPr>
      </w:pPr>
      <w:r w:rsidRPr="00D11F97">
        <w:rPr>
          <w:rFonts w:eastAsia="Courier New"/>
          <w:sz w:val="24"/>
          <w:szCs w:val="24"/>
          <w:lang w:val="pt-BR"/>
        </w:rPr>
        <w:t>7.2</w:t>
      </w:r>
      <w:r w:rsidR="00A80316" w:rsidRPr="00D11F97">
        <w:rPr>
          <w:rFonts w:eastAsia="Courier New"/>
          <w:spacing w:val="-15"/>
          <w:sz w:val="24"/>
          <w:szCs w:val="24"/>
          <w:lang w:val="pt-BR"/>
        </w:rPr>
        <w:t xml:space="preserve"> </w:t>
      </w:r>
      <w:r w:rsidRPr="00D11F97">
        <w:rPr>
          <w:rFonts w:eastAsia="Courier New"/>
          <w:sz w:val="24"/>
          <w:szCs w:val="24"/>
          <w:lang w:val="pt-BR"/>
        </w:rPr>
        <w:t>–</w:t>
      </w:r>
      <w:r w:rsidR="00A80316" w:rsidRPr="00D11F97">
        <w:rPr>
          <w:rFonts w:eastAsia="Courier New"/>
          <w:spacing w:val="-14"/>
          <w:sz w:val="24"/>
          <w:szCs w:val="24"/>
          <w:lang w:val="pt-BR"/>
        </w:rPr>
        <w:t xml:space="preserve"> </w:t>
      </w:r>
      <w:r w:rsidRPr="00D11F97">
        <w:rPr>
          <w:rFonts w:eastAsia="Courier New"/>
          <w:sz w:val="24"/>
          <w:szCs w:val="24"/>
          <w:lang w:val="pt-BR"/>
        </w:rPr>
        <w:t>Executar</w:t>
      </w:r>
      <w:r w:rsidRPr="00D11F97">
        <w:rPr>
          <w:rFonts w:eastAsia="Courier New"/>
          <w:spacing w:val="-15"/>
          <w:sz w:val="24"/>
          <w:szCs w:val="24"/>
          <w:lang w:val="pt-BR"/>
        </w:rPr>
        <w:t xml:space="preserve"> </w:t>
      </w:r>
      <w:r w:rsidRPr="00D11F97">
        <w:rPr>
          <w:rFonts w:eastAsia="Courier New"/>
          <w:sz w:val="24"/>
          <w:szCs w:val="24"/>
          <w:lang w:val="pt-BR"/>
        </w:rPr>
        <w:t>as</w:t>
      </w:r>
      <w:r w:rsidRPr="00D11F97">
        <w:rPr>
          <w:rFonts w:eastAsia="Courier New"/>
          <w:spacing w:val="-12"/>
          <w:sz w:val="24"/>
          <w:szCs w:val="24"/>
          <w:lang w:val="pt-BR"/>
        </w:rPr>
        <w:t xml:space="preserve"> </w:t>
      </w:r>
      <w:r w:rsidRPr="00D11F97">
        <w:rPr>
          <w:rFonts w:eastAsia="Courier New"/>
          <w:sz w:val="24"/>
          <w:szCs w:val="24"/>
          <w:lang w:val="pt-BR"/>
        </w:rPr>
        <w:t>receitas</w:t>
      </w:r>
      <w:r w:rsidRPr="00D11F97">
        <w:rPr>
          <w:rFonts w:eastAsia="Courier New"/>
          <w:spacing w:val="-15"/>
          <w:sz w:val="24"/>
          <w:szCs w:val="24"/>
          <w:lang w:val="pt-BR"/>
        </w:rPr>
        <w:t xml:space="preserve"> </w:t>
      </w:r>
      <w:r w:rsidRPr="00D11F97">
        <w:rPr>
          <w:rFonts w:eastAsia="Courier New"/>
          <w:sz w:val="24"/>
          <w:szCs w:val="24"/>
          <w:lang w:val="pt-BR"/>
        </w:rPr>
        <w:t>e</w:t>
      </w:r>
      <w:r w:rsidRPr="00D11F97">
        <w:rPr>
          <w:rFonts w:eastAsia="Courier New"/>
          <w:spacing w:val="-14"/>
          <w:sz w:val="24"/>
          <w:szCs w:val="24"/>
          <w:lang w:val="pt-BR"/>
        </w:rPr>
        <w:t xml:space="preserve"> </w:t>
      </w:r>
      <w:r w:rsidRPr="00D11F97">
        <w:rPr>
          <w:rFonts w:eastAsia="Courier New"/>
          <w:sz w:val="24"/>
          <w:szCs w:val="24"/>
          <w:lang w:val="pt-BR"/>
        </w:rPr>
        <w:t>desp</w:t>
      </w:r>
      <w:r w:rsidRPr="00D11F97">
        <w:rPr>
          <w:rFonts w:eastAsia="Courier New"/>
          <w:spacing w:val="2"/>
          <w:sz w:val="24"/>
          <w:szCs w:val="24"/>
          <w:lang w:val="pt-BR"/>
        </w:rPr>
        <w:t>e</w:t>
      </w:r>
      <w:r w:rsidRPr="00D11F97">
        <w:rPr>
          <w:rFonts w:eastAsia="Courier New"/>
          <w:sz w:val="24"/>
          <w:szCs w:val="24"/>
          <w:lang w:val="pt-BR"/>
        </w:rPr>
        <w:t>sas</w:t>
      </w:r>
      <w:r w:rsidRPr="00D11F97">
        <w:rPr>
          <w:rFonts w:eastAsia="Courier New"/>
          <w:spacing w:val="-14"/>
          <w:sz w:val="24"/>
          <w:szCs w:val="24"/>
          <w:lang w:val="pt-BR"/>
        </w:rPr>
        <w:t xml:space="preserve"> </w:t>
      </w:r>
      <w:r w:rsidRPr="00D11F97">
        <w:rPr>
          <w:rFonts w:eastAsia="Courier New"/>
          <w:sz w:val="24"/>
          <w:szCs w:val="24"/>
          <w:lang w:val="pt-BR"/>
        </w:rPr>
        <w:t>em</w:t>
      </w:r>
      <w:r w:rsidRPr="00D11F97">
        <w:rPr>
          <w:rFonts w:eastAsia="Courier New"/>
          <w:spacing w:val="-14"/>
          <w:sz w:val="24"/>
          <w:szCs w:val="24"/>
          <w:lang w:val="pt-BR"/>
        </w:rPr>
        <w:t xml:space="preserve"> </w:t>
      </w:r>
      <w:r w:rsidRPr="00D11F97">
        <w:rPr>
          <w:rFonts w:eastAsia="Courier New"/>
          <w:sz w:val="24"/>
          <w:szCs w:val="24"/>
          <w:lang w:val="pt-BR"/>
        </w:rPr>
        <w:t>conformid</w:t>
      </w:r>
      <w:r w:rsidRPr="00D11F97">
        <w:rPr>
          <w:rFonts w:eastAsia="Courier New"/>
          <w:spacing w:val="2"/>
          <w:sz w:val="24"/>
          <w:szCs w:val="24"/>
          <w:lang w:val="pt-BR"/>
        </w:rPr>
        <w:t>a</w:t>
      </w:r>
      <w:r w:rsidRPr="00D11F97">
        <w:rPr>
          <w:rFonts w:eastAsia="Courier New"/>
          <w:sz w:val="24"/>
          <w:szCs w:val="24"/>
          <w:lang w:val="pt-BR"/>
        </w:rPr>
        <w:t>de</w:t>
      </w:r>
      <w:r w:rsidRPr="00D11F97">
        <w:rPr>
          <w:rFonts w:eastAsia="Courier New"/>
          <w:spacing w:val="-14"/>
          <w:sz w:val="24"/>
          <w:szCs w:val="24"/>
          <w:lang w:val="pt-BR"/>
        </w:rPr>
        <w:t xml:space="preserve"> </w:t>
      </w:r>
      <w:r w:rsidRPr="00D11F97">
        <w:rPr>
          <w:rFonts w:eastAsia="Courier New"/>
          <w:sz w:val="24"/>
          <w:szCs w:val="24"/>
          <w:lang w:val="pt-BR"/>
        </w:rPr>
        <w:t>com</w:t>
      </w:r>
      <w:r w:rsidRPr="00D11F97">
        <w:rPr>
          <w:rFonts w:eastAsia="Courier New"/>
          <w:spacing w:val="-14"/>
          <w:sz w:val="24"/>
          <w:szCs w:val="24"/>
          <w:lang w:val="pt-BR"/>
        </w:rPr>
        <w:t xml:space="preserve"> </w:t>
      </w:r>
      <w:r w:rsidRPr="00D11F97">
        <w:rPr>
          <w:rFonts w:eastAsia="Courier New"/>
          <w:sz w:val="24"/>
          <w:szCs w:val="24"/>
          <w:lang w:val="pt-BR"/>
        </w:rPr>
        <w:t>as normas de</w:t>
      </w:r>
      <w:r w:rsidR="00A80316" w:rsidRPr="00D11F97">
        <w:rPr>
          <w:rFonts w:eastAsia="Courier New"/>
          <w:sz w:val="24"/>
          <w:szCs w:val="24"/>
          <w:lang w:val="pt-BR"/>
        </w:rPr>
        <w:t xml:space="preserve"> </w:t>
      </w:r>
      <w:r w:rsidRPr="00D11F97">
        <w:rPr>
          <w:rFonts w:eastAsia="Courier New"/>
          <w:sz w:val="24"/>
          <w:szCs w:val="24"/>
          <w:lang w:val="pt-BR"/>
        </w:rPr>
        <w:t>di</w:t>
      </w:r>
      <w:r w:rsidRPr="00D11F97">
        <w:rPr>
          <w:rFonts w:eastAsia="Courier New"/>
          <w:spacing w:val="1"/>
          <w:sz w:val="24"/>
          <w:szCs w:val="24"/>
          <w:lang w:val="pt-BR"/>
        </w:rPr>
        <w:t>r</w:t>
      </w:r>
      <w:r w:rsidRPr="00D11F97">
        <w:rPr>
          <w:rFonts w:eastAsia="Courier New"/>
          <w:spacing w:val="2"/>
          <w:sz w:val="24"/>
          <w:szCs w:val="24"/>
          <w:lang w:val="pt-BR"/>
        </w:rPr>
        <w:t>e</w:t>
      </w:r>
      <w:r w:rsidRPr="00D11F97">
        <w:rPr>
          <w:rFonts w:eastAsia="Courier New"/>
          <w:sz w:val="24"/>
          <w:szCs w:val="24"/>
          <w:lang w:val="pt-BR"/>
        </w:rPr>
        <w:t>ito financeiro</w:t>
      </w:r>
      <w:r w:rsidRPr="00D11F97">
        <w:rPr>
          <w:rFonts w:eastAsia="Courier New"/>
          <w:spacing w:val="2"/>
          <w:sz w:val="24"/>
          <w:szCs w:val="24"/>
          <w:lang w:val="pt-BR"/>
        </w:rPr>
        <w:t xml:space="preserve"> </w:t>
      </w:r>
      <w:proofErr w:type="gramStart"/>
      <w:r w:rsidRPr="00D11F97">
        <w:rPr>
          <w:rFonts w:eastAsia="Courier New"/>
          <w:sz w:val="24"/>
          <w:szCs w:val="24"/>
          <w:lang w:val="pt-BR"/>
        </w:rPr>
        <w:t>aplicáveis</w:t>
      </w:r>
      <w:proofErr w:type="gramEnd"/>
      <w:r w:rsidRPr="00D11F97">
        <w:rPr>
          <w:rFonts w:eastAsia="Courier New"/>
          <w:sz w:val="24"/>
          <w:szCs w:val="24"/>
          <w:lang w:val="pt-BR"/>
        </w:rPr>
        <w:t xml:space="preserve"> às</w:t>
      </w:r>
      <w:r w:rsidRPr="00D11F97">
        <w:rPr>
          <w:rFonts w:eastAsia="Courier New"/>
          <w:spacing w:val="2"/>
          <w:sz w:val="24"/>
          <w:szCs w:val="24"/>
          <w:lang w:val="pt-BR"/>
        </w:rPr>
        <w:t xml:space="preserve"> </w:t>
      </w:r>
      <w:r w:rsidRPr="00D11F97">
        <w:rPr>
          <w:rFonts w:eastAsia="Courier New"/>
          <w:sz w:val="24"/>
          <w:szCs w:val="24"/>
          <w:lang w:val="pt-BR"/>
        </w:rPr>
        <w:t>entidades</w:t>
      </w:r>
      <w:r w:rsidR="00A80316" w:rsidRPr="00D11F97">
        <w:rPr>
          <w:rFonts w:eastAsia="Courier New"/>
          <w:sz w:val="24"/>
          <w:szCs w:val="24"/>
          <w:lang w:val="pt-BR"/>
        </w:rPr>
        <w:t xml:space="preserve"> </w:t>
      </w:r>
      <w:r w:rsidRPr="00D11F97">
        <w:rPr>
          <w:rFonts w:eastAsia="Courier New"/>
          <w:sz w:val="24"/>
          <w:szCs w:val="24"/>
          <w:lang w:val="pt-BR"/>
        </w:rPr>
        <w:t>públicas.</w:t>
      </w:r>
    </w:p>
    <w:p w14:paraId="0E5B38B9" w14:textId="58B4CD06" w:rsidR="00D621EF" w:rsidRPr="00D11F97" w:rsidRDefault="00EC5528" w:rsidP="00D11F97">
      <w:pPr>
        <w:jc w:val="both"/>
        <w:rPr>
          <w:rFonts w:eastAsia="Courier New"/>
          <w:sz w:val="24"/>
          <w:szCs w:val="24"/>
          <w:lang w:val="pt-BR"/>
        </w:rPr>
      </w:pPr>
      <w:r w:rsidRPr="00D11F97">
        <w:rPr>
          <w:rFonts w:eastAsia="Courier New"/>
          <w:sz w:val="24"/>
          <w:szCs w:val="24"/>
          <w:lang w:val="pt-BR"/>
        </w:rPr>
        <w:t>7.3</w:t>
      </w:r>
      <w:r w:rsidR="00A80316" w:rsidRPr="00D11F97">
        <w:rPr>
          <w:rFonts w:eastAsia="Courier New"/>
          <w:sz w:val="24"/>
          <w:szCs w:val="24"/>
          <w:lang w:val="pt-BR"/>
        </w:rPr>
        <w:t xml:space="preserve"> </w:t>
      </w:r>
      <w:r w:rsidRPr="00D11F97">
        <w:rPr>
          <w:rFonts w:eastAsia="Courier New"/>
          <w:sz w:val="24"/>
          <w:szCs w:val="24"/>
          <w:lang w:val="pt-BR"/>
        </w:rPr>
        <w:t>–</w:t>
      </w:r>
      <w:r w:rsidR="00A80316" w:rsidRPr="00D11F97">
        <w:rPr>
          <w:rFonts w:eastAsia="Courier New"/>
          <w:sz w:val="24"/>
          <w:szCs w:val="24"/>
          <w:lang w:val="pt-BR"/>
        </w:rPr>
        <w:t xml:space="preserve"> </w:t>
      </w:r>
      <w:r w:rsidRPr="00D11F97">
        <w:rPr>
          <w:rFonts w:eastAsia="Courier New"/>
          <w:sz w:val="24"/>
          <w:szCs w:val="24"/>
          <w:lang w:val="pt-BR"/>
        </w:rPr>
        <w:t>O</w:t>
      </w:r>
      <w:r w:rsidR="00A80316" w:rsidRPr="00D11F97">
        <w:rPr>
          <w:rFonts w:eastAsia="Courier New"/>
          <w:sz w:val="24"/>
          <w:szCs w:val="24"/>
          <w:lang w:val="pt-BR"/>
        </w:rPr>
        <w:t xml:space="preserve">s </w:t>
      </w:r>
      <w:r w:rsidRPr="00D11F97">
        <w:rPr>
          <w:rFonts w:eastAsia="Courier New"/>
          <w:sz w:val="24"/>
          <w:szCs w:val="24"/>
          <w:lang w:val="pt-BR"/>
        </w:rPr>
        <w:t>recursos repassados ao CONTRATADO poderão ser aplicados no mercado</w:t>
      </w:r>
      <w:r w:rsidR="00A80316" w:rsidRPr="00D11F97">
        <w:rPr>
          <w:rFonts w:eastAsia="Courier New"/>
          <w:sz w:val="24"/>
          <w:szCs w:val="24"/>
          <w:lang w:val="pt-BR"/>
        </w:rPr>
        <w:t xml:space="preserve"> </w:t>
      </w:r>
      <w:r w:rsidRPr="00D11F97">
        <w:rPr>
          <w:rFonts w:eastAsia="Courier New"/>
          <w:sz w:val="24"/>
          <w:szCs w:val="24"/>
          <w:lang w:val="pt-BR"/>
        </w:rPr>
        <w:t>financeiro,</w:t>
      </w:r>
      <w:r w:rsidR="00A80316" w:rsidRPr="00D11F97">
        <w:rPr>
          <w:rFonts w:eastAsia="Courier New"/>
          <w:sz w:val="24"/>
          <w:szCs w:val="24"/>
          <w:lang w:val="pt-BR"/>
        </w:rPr>
        <w:t xml:space="preserve"> </w:t>
      </w:r>
      <w:r w:rsidRPr="00D11F97">
        <w:rPr>
          <w:rFonts w:eastAsia="Courier New"/>
          <w:sz w:val="24"/>
          <w:szCs w:val="24"/>
          <w:lang w:val="pt-BR"/>
        </w:rPr>
        <w:t xml:space="preserve">desde que os </w:t>
      </w:r>
      <w:r w:rsidRPr="00D11F97">
        <w:rPr>
          <w:rFonts w:eastAsia="Courier New"/>
          <w:spacing w:val="2"/>
          <w:sz w:val="24"/>
          <w:szCs w:val="24"/>
          <w:lang w:val="pt-BR"/>
        </w:rPr>
        <w:t>r</w:t>
      </w:r>
      <w:r w:rsidRPr="00D11F97">
        <w:rPr>
          <w:rFonts w:eastAsia="Courier New"/>
          <w:sz w:val="24"/>
          <w:szCs w:val="24"/>
          <w:lang w:val="pt-BR"/>
        </w:rPr>
        <w:t>esultados dessa aplicação sejam apropri</w:t>
      </w:r>
      <w:r w:rsidRPr="00D11F97">
        <w:rPr>
          <w:rFonts w:eastAsia="Courier New"/>
          <w:spacing w:val="-3"/>
          <w:sz w:val="24"/>
          <w:szCs w:val="24"/>
          <w:lang w:val="pt-BR"/>
        </w:rPr>
        <w:t>a</w:t>
      </w:r>
      <w:r w:rsidRPr="00D11F97">
        <w:rPr>
          <w:rFonts w:eastAsia="Courier New"/>
          <w:sz w:val="24"/>
          <w:szCs w:val="24"/>
          <w:lang w:val="pt-BR"/>
        </w:rPr>
        <w:t>dos,</w:t>
      </w:r>
      <w:r w:rsidR="00A80316" w:rsidRPr="00D11F97">
        <w:rPr>
          <w:rFonts w:eastAsia="Courier New"/>
          <w:sz w:val="24"/>
          <w:szCs w:val="24"/>
          <w:lang w:val="pt-BR"/>
        </w:rPr>
        <w:t xml:space="preserve"> </w:t>
      </w:r>
      <w:r w:rsidRPr="00D11F97">
        <w:rPr>
          <w:rFonts w:eastAsia="Courier New"/>
          <w:sz w:val="24"/>
          <w:szCs w:val="24"/>
          <w:lang w:val="pt-BR"/>
        </w:rPr>
        <w:t>integralmente, pelo objeto,</w:t>
      </w:r>
      <w:r w:rsidR="00A80316" w:rsidRPr="00D11F97">
        <w:rPr>
          <w:rFonts w:eastAsia="Courier New"/>
          <w:sz w:val="24"/>
          <w:szCs w:val="24"/>
          <w:lang w:val="pt-BR"/>
        </w:rPr>
        <w:t xml:space="preserve"> </w:t>
      </w:r>
      <w:r w:rsidRPr="00D11F97">
        <w:rPr>
          <w:rFonts w:eastAsia="Courier New"/>
          <w:sz w:val="24"/>
          <w:szCs w:val="24"/>
          <w:lang w:val="pt-BR"/>
        </w:rPr>
        <w:t>conforme item</w:t>
      </w:r>
      <w:r w:rsidR="00A80316" w:rsidRPr="00D11F97">
        <w:rPr>
          <w:rFonts w:eastAsia="Courier New"/>
          <w:sz w:val="24"/>
          <w:szCs w:val="24"/>
          <w:lang w:val="pt-BR"/>
        </w:rPr>
        <w:t xml:space="preserve"> </w:t>
      </w:r>
      <w:r w:rsidRPr="00D11F97">
        <w:rPr>
          <w:rFonts w:eastAsia="Courier New"/>
          <w:sz w:val="24"/>
          <w:szCs w:val="24"/>
          <w:lang w:val="pt-BR"/>
        </w:rPr>
        <w:t>7.1.</w:t>
      </w:r>
    </w:p>
    <w:p w14:paraId="5DC9EB46" w14:textId="77777777" w:rsidR="00D621EF" w:rsidRPr="00D11F97" w:rsidRDefault="00D621EF" w:rsidP="00D11F97">
      <w:pPr>
        <w:spacing w:before="9"/>
        <w:jc w:val="both"/>
        <w:rPr>
          <w:sz w:val="10"/>
          <w:szCs w:val="10"/>
          <w:lang w:val="pt-BR"/>
        </w:rPr>
      </w:pPr>
    </w:p>
    <w:p w14:paraId="2653B572" w14:textId="77777777" w:rsidR="00D621EF" w:rsidRPr="00D11F97" w:rsidRDefault="00EC5528" w:rsidP="00D11F97">
      <w:pPr>
        <w:jc w:val="both"/>
        <w:rPr>
          <w:rFonts w:eastAsia="Courier New"/>
          <w:sz w:val="24"/>
          <w:szCs w:val="24"/>
          <w:lang w:val="pt-BR"/>
        </w:rPr>
      </w:pPr>
      <w:r w:rsidRPr="00D11F97">
        <w:rPr>
          <w:rFonts w:eastAsia="Courier New"/>
          <w:b/>
          <w:sz w:val="24"/>
          <w:szCs w:val="24"/>
          <w:lang w:val="pt-BR"/>
        </w:rPr>
        <w:t>CLÁUSULA VIII - OBRIGAÇÕES DO CONTRATANTE</w:t>
      </w:r>
    </w:p>
    <w:p w14:paraId="7464A828" w14:textId="77777777" w:rsidR="00D621EF" w:rsidRPr="00D11F97" w:rsidRDefault="00D621EF" w:rsidP="00D11F97">
      <w:pPr>
        <w:tabs>
          <w:tab w:val="left" w:pos="9781"/>
        </w:tabs>
        <w:jc w:val="both"/>
        <w:rPr>
          <w:sz w:val="10"/>
          <w:szCs w:val="10"/>
          <w:lang w:val="pt-BR"/>
        </w:rPr>
      </w:pPr>
    </w:p>
    <w:p w14:paraId="54940D40" w14:textId="448F57E1" w:rsidR="00D621EF" w:rsidRPr="00D11F97" w:rsidRDefault="00EC5528" w:rsidP="00D11F97">
      <w:pPr>
        <w:tabs>
          <w:tab w:val="left" w:pos="9781"/>
        </w:tabs>
        <w:jc w:val="both"/>
        <w:rPr>
          <w:rFonts w:eastAsia="Courier New"/>
          <w:sz w:val="24"/>
          <w:szCs w:val="24"/>
          <w:lang w:val="pt-BR"/>
        </w:rPr>
      </w:pPr>
      <w:r w:rsidRPr="00D11F97">
        <w:rPr>
          <w:rFonts w:eastAsia="Courier New"/>
          <w:sz w:val="24"/>
          <w:szCs w:val="24"/>
          <w:lang w:val="pt-BR"/>
        </w:rPr>
        <w:t>8.1</w:t>
      </w:r>
      <w:r w:rsidR="00EB72C8" w:rsidRPr="00D11F97">
        <w:rPr>
          <w:rFonts w:eastAsia="Courier New"/>
          <w:sz w:val="24"/>
          <w:szCs w:val="24"/>
          <w:lang w:val="pt-BR"/>
        </w:rPr>
        <w:t xml:space="preserve"> </w:t>
      </w:r>
      <w:r w:rsidRPr="00D11F97">
        <w:rPr>
          <w:rFonts w:eastAsia="Courier New"/>
          <w:sz w:val="24"/>
          <w:szCs w:val="24"/>
          <w:lang w:val="pt-BR"/>
        </w:rPr>
        <w:t>–</w:t>
      </w:r>
      <w:r w:rsidR="00EB72C8" w:rsidRPr="00D11F97">
        <w:rPr>
          <w:rFonts w:eastAsia="Courier New"/>
          <w:sz w:val="24"/>
          <w:szCs w:val="24"/>
          <w:lang w:val="pt-BR"/>
        </w:rPr>
        <w:t xml:space="preserve"> </w:t>
      </w:r>
      <w:r w:rsidRPr="00D11F97">
        <w:rPr>
          <w:rFonts w:eastAsia="Courier New"/>
          <w:sz w:val="24"/>
          <w:szCs w:val="24"/>
          <w:lang w:val="pt-BR"/>
        </w:rPr>
        <w:t xml:space="preserve">Repassar </w:t>
      </w:r>
      <w:r w:rsidRPr="00D11F97">
        <w:rPr>
          <w:rFonts w:eastAsia="Courier New"/>
          <w:spacing w:val="-2"/>
          <w:sz w:val="24"/>
          <w:szCs w:val="24"/>
          <w:lang w:val="pt-BR"/>
        </w:rPr>
        <w:t>r</w:t>
      </w:r>
      <w:r w:rsidRPr="00D11F97">
        <w:rPr>
          <w:rFonts w:eastAsia="Courier New"/>
          <w:sz w:val="24"/>
          <w:szCs w:val="24"/>
          <w:lang w:val="pt-BR"/>
        </w:rPr>
        <w:t>ecursos financeiros ao CONTRATA</w:t>
      </w:r>
      <w:r w:rsidRPr="00D11F97">
        <w:rPr>
          <w:rFonts w:eastAsia="Courier New"/>
          <w:spacing w:val="-3"/>
          <w:sz w:val="24"/>
          <w:szCs w:val="24"/>
          <w:lang w:val="pt-BR"/>
        </w:rPr>
        <w:t>D</w:t>
      </w:r>
      <w:r w:rsidRPr="00D11F97">
        <w:rPr>
          <w:rFonts w:eastAsia="Courier New"/>
          <w:sz w:val="24"/>
          <w:szCs w:val="24"/>
          <w:lang w:val="pt-BR"/>
        </w:rPr>
        <w:t>O somente mediante o estabelecimento no presente CONTRATO DE RATEIO.</w:t>
      </w:r>
    </w:p>
    <w:p w14:paraId="4ECD40DE" w14:textId="2157297B" w:rsidR="00D621EF" w:rsidRPr="00D11F97" w:rsidRDefault="00EC5528" w:rsidP="00D11F97">
      <w:pPr>
        <w:tabs>
          <w:tab w:val="left" w:pos="9781"/>
        </w:tabs>
        <w:jc w:val="both"/>
        <w:rPr>
          <w:rFonts w:eastAsia="Courier New"/>
          <w:sz w:val="24"/>
          <w:szCs w:val="24"/>
          <w:lang w:val="pt-BR"/>
        </w:rPr>
      </w:pPr>
      <w:r w:rsidRPr="00D11F97">
        <w:rPr>
          <w:rFonts w:eastAsia="Courier New"/>
          <w:sz w:val="24"/>
          <w:szCs w:val="24"/>
          <w:lang w:val="pt-BR"/>
        </w:rPr>
        <w:t>8.2</w:t>
      </w:r>
      <w:r w:rsidR="00EB72C8" w:rsidRPr="00D11F97">
        <w:rPr>
          <w:rFonts w:eastAsia="Courier New"/>
          <w:sz w:val="24"/>
          <w:szCs w:val="24"/>
          <w:lang w:val="pt-BR"/>
        </w:rPr>
        <w:t xml:space="preserve"> </w:t>
      </w:r>
      <w:r w:rsidRPr="00D11F97">
        <w:rPr>
          <w:rFonts w:eastAsia="Courier New"/>
          <w:sz w:val="24"/>
          <w:szCs w:val="24"/>
          <w:lang w:val="pt-BR"/>
        </w:rPr>
        <w:t>–</w:t>
      </w:r>
      <w:r w:rsidR="00EB72C8" w:rsidRPr="00D11F97">
        <w:rPr>
          <w:rFonts w:eastAsia="Courier New"/>
          <w:sz w:val="24"/>
          <w:szCs w:val="24"/>
          <w:lang w:val="pt-BR"/>
        </w:rPr>
        <w:t xml:space="preserve"> </w:t>
      </w:r>
      <w:r w:rsidRPr="00D11F97">
        <w:rPr>
          <w:rFonts w:eastAsia="Courier New"/>
          <w:sz w:val="24"/>
          <w:szCs w:val="24"/>
          <w:lang w:val="pt-BR"/>
        </w:rPr>
        <w:t>Exigir, o pleno cumprimento das obrigações previstas na cláusula</w:t>
      </w:r>
      <w:r w:rsidR="00BB619D" w:rsidRPr="00D11F97">
        <w:rPr>
          <w:rFonts w:eastAsia="Courier New"/>
          <w:sz w:val="24"/>
          <w:szCs w:val="24"/>
          <w:lang w:val="pt-BR"/>
        </w:rPr>
        <w:t xml:space="preserve"> </w:t>
      </w:r>
      <w:r w:rsidRPr="00D11F97">
        <w:rPr>
          <w:rFonts w:eastAsia="Courier New"/>
          <w:sz w:val="24"/>
          <w:szCs w:val="24"/>
          <w:lang w:val="pt-BR"/>
        </w:rPr>
        <w:t>segunda, quando na con</w:t>
      </w:r>
      <w:r w:rsidRPr="00D11F97">
        <w:rPr>
          <w:rFonts w:eastAsia="Courier New"/>
          <w:spacing w:val="1"/>
          <w:sz w:val="24"/>
          <w:szCs w:val="24"/>
          <w:lang w:val="pt-BR"/>
        </w:rPr>
        <w:t>d</w:t>
      </w:r>
      <w:r w:rsidRPr="00D11F97">
        <w:rPr>
          <w:rFonts w:eastAsia="Courier New"/>
          <w:sz w:val="24"/>
          <w:szCs w:val="24"/>
          <w:lang w:val="pt-BR"/>
        </w:rPr>
        <w:t>ição de adimplente.</w:t>
      </w:r>
    </w:p>
    <w:p w14:paraId="1E168F40" w14:textId="77777777" w:rsidR="0066163A" w:rsidRPr="00D11F97" w:rsidRDefault="0066163A" w:rsidP="00D11F97">
      <w:pPr>
        <w:tabs>
          <w:tab w:val="left" w:pos="9781"/>
        </w:tabs>
        <w:jc w:val="both"/>
        <w:rPr>
          <w:rFonts w:eastAsia="Courier New"/>
          <w:sz w:val="24"/>
          <w:szCs w:val="24"/>
          <w:lang w:val="pt-BR"/>
        </w:rPr>
      </w:pPr>
      <w:r w:rsidRPr="00D11F97">
        <w:rPr>
          <w:rFonts w:eastAsia="Courier New"/>
          <w:sz w:val="24"/>
          <w:szCs w:val="24"/>
          <w:lang w:val="pt-BR"/>
        </w:rPr>
        <w:t xml:space="preserve">8.3. Informar imediatamente ao Consórcio situações de restrição orçamentária, conforme art. 14; </w:t>
      </w:r>
    </w:p>
    <w:p w14:paraId="7BF69785" w14:textId="77777777" w:rsidR="0066163A" w:rsidRPr="00D11F97" w:rsidRDefault="0066163A" w:rsidP="00D11F97">
      <w:pPr>
        <w:tabs>
          <w:tab w:val="left" w:pos="9781"/>
        </w:tabs>
        <w:jc w:val="both"/>
        <w:rPr>
          <w:rFonts w:eastAsia="Courier New"/>
          <w:sz w:val="24"/>
          <w:szCs w:val="24"/>
          <w:lang w:val="pt-BR"/>
        </w:rPr>
      </w:pPr>
      <w:r w:rsidRPr="00D11F97">
        <w:rPr>
          <w:rFonts w:eastAsia="Courier New"/>
          <w:sz w:val="24"/>
          <w:szCs w:val="24"/>
          <w:lang w:val="pt-BR"/>
        </w:rPr>
        <w:t xml:space="preserve">8.4. Manter atualizados seus dados financeiros para consolidação de contas; </w:t>
      </w:r>
    </w:p>
    <w:p w14:paraId="5A6376C1" w14:textId="0A709225" w:rsidR="0066163A" w:rsidRPr="00D11F97" w:rsidRDefault="0066163A" w:rsidP="00D11F97">
      <w:pPr>
        <w:tabs>
          <w:tab w:val="left" w:pos="9781"/>
        </w:tabs>
        <w:jc w:val="both"/>
        <w:rPr>
          <w:rFonts w:eastAsia="Courier New"/>
          <w:sz w:val="24"/>
          <w:szCs w:val="24"/>
          <w:lang w:val="pt-BR"/>
        </w:rPr>
      </w:pPr>
      <w:r w:rsidRPr="00D11F97">
        <w:rPr>
          <w:rFonts w:eastAsia="Courier New"/>
          <w:sz w:val="24"/>
          <w:szCs w:val="24"/>
          <w:lang w:val="pt-BR"/>
        </w:rPr>
        <w:t>8.5. Participar das assembleias do Consórcio.</w:t>
      </w:r>
    </w:p>
    <w:p w14:paraId="333E5EB7" w14:textId="55EB18ED" w:rsidR="008156D5" w:rsidRPr="00D11F97" w:rsidRDefault="008156D5" w:rsidP="00D11F97">
      <w:pPr>
        <w:tabs>
          <w:tab w:val="left" w:pos="9781"/>
        </w:tabs>
        <w:spacing w:before="9"/>
        <w:jc w:val="both"/>
        <w:rPr>
          <w:rFonts w:eastAsia="Courier New"/>
          <w:sz w:val="10"/>
          <w:szCs w:val="10"/>
          <w:lang w:val="pt-BR"/>
        </w:rPr>
      </w:pPr>
    </w:p>
    <w:p w14:paraId="7AC452B1" w14:textId="340971B8" w:rsidR="008156D5" w:rsidRPr="00D11F97" w:rsidRDefault="008156D5" w:rsidP="00D11F97">
      <w:pPr>
        <w:tabs>
          <w:tab w:val="left" w:pos="9781"/>
        </w:tabs>
        <w:jc w:val="both"/>
        <w:rPr>
          <w:rFonts w:eastAsia="Courier New"/>
          <w:b/>
          <w:sz w:val="24"/>
          <w:szCs w:val="24"/>
          <w:lang w:val="pt-BR"/>
        </w:rPr>
      </w:pPr>
      <w:r w:rsidRPr="00D11F97">
        <w:rPr>
          <w:rFonts w:eastAsia="Courier New"/>
          <w:b/>
          <w:sz w:val="24"/>
          <w:szCs w:val="24"/>
          <w:lang w:val="pt-BR"/>
        </w:rPr>
        <w:t>CLÁUSULA</w:t>
      </w:r>
      <w:r w:rsidR="00EB72C8" w:rsidRPr="00D11F97">
        <w:rPr>
          <w:rFonts w:eastAsia="Courier New"/>
          <w:b/>
          <w:sz w:val="24"/>
          <w:szCs w:val="24"/>
          <w:lang w:val="pt-BR"/>
        </w:rPr>
        <w:t xml:space="preserve"> </w:t>
      </w:r>
      <w:r w:rsidRPr="00D11F97">
        <w:rPr>
          <w:rFonts w:eastAsia="Courier New"/>
          <w:b/>
          <w:sz w:val="24"/>
          <w:szCs w:val="24"/>
          <w:lang w:val="pt-BR"/>
        </w:rPr>
        <w:t>IX</w:t>
      </w:r>
      <w:r w:rsidR="00EB72C8" w:rsidRPr="00D11F97">
        <w:rPr>
          <w:rFonts w:eastAsia="Courier New"/>
          <w:b/>
          <w:sz w:val="24"/>
          <w:szCs w:val="24"/>
          <w:lang w:val="pt-BR"/>
        </w:rPr>
        <w:t xml:space="preserve"> </w:t>
      </w:r>
      <w:r w:rsidRPr="00D11F97">
        <w:rPr>
          <w:rFonts w:eastAsia="Courier New"/>
          <w:b/>
          <w:sz w:val="24"/>
          <w:szCs w:val="24"/>
          <w:lang w:val="pt-BR"/>
        </w:rPr>
        <w:t>–</w:t>
      </w:r>
      <w:r w:rsidR="00EB72C8" w:rsidRPr="00D11F97">
        <w:rPr>
          <w:rFonts w:eastAsia="Courier New"/>
          <w:b/>
          <w:sz w:val="24"/>
          <w:szCs w:val="24"/>
          <w:lang w:val="pt-BR"/>
        </w:rPr>
        <w:t xml:space="preserve"> </w:t>
      </w:r>
      <w:r w:rsidRPr="00D11F97">
        <w:rPr>
          <w:rFonts w:eastAsia="Courier New"/>
          <w:b/>
          <w:sz w:val="24"/>
          <w:szCs w:val="24"/>
          <w:lang w:val="pt-BR"/>
        </w:rPr>
        <w:t>AS</w:t>
      </w:r>
      <w:r w:rsidR="00EB72C8" w:rsidRPr="00D11F97">
        <w:rPr>
          <w:rFonts w:eastAsia="Courier New"/>
          <w:b/>
          <w:sz w:val="24"/>
          <w:szCs w:val="24"/>
          <w:lang w:val="pt-BR"/>
        </w:rPr>
        <w:t xml:space="preserve"> </w:t>
      </w:r>
      <w:r w:rsidRPr="00D11F97">
        <w:rPr>
          <w:rFonts w:eastAsia="Courier New"/>
          <w:b/>
          <w:sz w:val="24"/>
          <w:szCs w:val="24"/>
          <w:lang w:val="pt-BR"/>
        </w:rPr>
        <w:t>PENALIDADES</w:t>
      </w:r>
    </w:p>
    <w:p w14:paraId="58A543B0" w14:textId="77777777" w:rsidR="008156D5" w:rsidRPr="00D11F97" w:rsidRDefault="008156D5" w:rsidP="00D11F97">
      <w:pPr>
        <w:tabs>
          <w:tab w:val="left" w:pos="9781"/>
        </w:tabs>
        <w:jc w:val="both"/>
        <w:rPr>
          <w:rFonts w:eastAsia="Courier New"/>
          <w:sz w:val="10"/>
          <w:szCs w:val="10"/>
          <w:lang w:val="pt-BR"/>
        </w:rPr>
      </w:pPr>
    </w:p>
    <w:p w14:paraId="5722ACA6" w14:textId="26F478A8" w:rsidR="008156D5" w:rsidRDefault="008156D5" w:rsidP="00D11F97">
      <w:pPr>
        <w:tabs>
          <w:tab w:val="left" w:pos="9781"/>
        </w:tabs>
        <w:jc w:val="both"/>
        <w:rPr>
          <w:rFonts w:eastAsia="Courier New"/>
          <w:sz w:val="24"/>
          <w:szCs w:val="24"/>
          <w:lang w:val="pt-BR"/>
        </w:rPr>
      </w:pPr>
      <w:r w:rsidRPr="00D11F97">
        <w:rPr>
          <w:rFonts w:eastAsia="Courier New"/>
          <w:sz w:val="24"/>
          <w:szCs w:val="24"/>
          <w:lang w:val="pt-BR"/>
        </w:rPr>
        <w:t>9.1</w:t>
      </w:r>
      <w:r w:rsidR="00EB72C8" w:rsidRPr="00D11F97">
        <w:rPr>
          <w:rFonts w:eastAsia="Courier New"/>
          <w:sz w:val="24"/>
          <w:szCs w:val="24"/>
          <w:lang w:val="pt-BR"/>
        </w:rPr>
        <w:t xml:space="preserve"> – O </w:t>
      </w:r>
      <w:r w:rsidRPr="00D11F97">
        <w:rPr>
          <w:rFonts w:eastAsia="Courier New"/>
          <w:sz w:val="24"/>
          <w:szCs w:val="24"/>
          <w:lang w:val="pt-BR"/>
        </w:rPr>
        <w:t>atraso injustificado no pagamento do rateio mensal previsto na cláusula 5.1 sujeita o CONTRATANTE ao pagamento de multa de 2%</w:t>
      </w:r>
      <w:r w:rsidR="00EB72C8" w:rsidRPr="00D11F97">
        <w:rPr>
          <w:rFonts w:eastAsia="Courier New"/>
          <w:sz w:val="24"/>
          <w:szCs w:val="24"/>
          <w:lang w:val="pt-BR"/>
        </w:rPr>
        <w:t xml:space="preserve"> </w:t>
      </w:r>
      <w:r w:rsidRPr="00D11F97">
        <w:rPr>
          <w:rFonts w:eastAsia="Courier New"/>
          <w:sz w:val="24"/>
          <w:szCs w:val="24"/>
          <w:lang w:val="pt-BR"/>
        </w:rPr>
        <w:t>(dois</w:t>
      </w:r>
      <w:r w:rsidR="00EB72C8" w:rsidRPr="00D11F97">
        <w:rPr>
          <w:rFonts w:eastAsia="Courier New"/>
          <w:sz w:val="24"/>
          <w:szCs w:val="24"/>
          <w:lang w:val="pt-BR"/>
        </w:rPr>
        <w:t xml:space="preserve"> </w:t>
      </w:r>
      <w:r w:rsidRPr="00D11F97">
        <w:rPr>
          <w:rFonts w:eastAsia="Courier New"/>
          <w:sz w:val="24"/>
          <w:szCs w:val="24"/>
          <w:lang w:val="pt-BR"/>
        </w:rPr>
        <w:t>por</w:t>
      </w:r>
      <w:r w:rsidR="00EB72C8" w:rsidRPr="00D11F97">
        <w:rPr>
          <w:rFonts w:eastAsia="Courier New"/>
          <w:sz w:val="24"/>
          <w:szCs w:val="24"/>
          <w:lang w:val="pt-BR"/>
        </w:rPr>
        <w:t xml:space="preserve"> </w:t>
      </w:r>
      <w:r w:rsidRPr="00D11F97">
        <w:rPr>
          <w:rFonts w:eastAsia="Courier New"/>
          <w:sz w:val="24"/>
          <w:szCs w:val="24"/>
          <w:lang w:val="pt-BR"/>
        </w:rPr>
        <w:t>cento)</w:t>
      </w:r>
      <w:r w:rsidR="00EB72C8" w:rsidRPr="00D11F97">
        <w:rPr>
          <w:rFonts w:eastAsia="Courier New"/>
          <w:sz w:val="24"/>
          <w:szCs w:val="24"/>
          <w:lang w:val="pt-BR"/>
        </w:rPr>
        <w:t xml:space="preserve"> </w:t>
      </w:r>
      <w:r w:rsidRPr="00D11F97">
        <w:rPr>
          <w:rFonts w:eastAsia="Courier New"/>
          <w:sz w:val="24"/>
          <w:szCs w:val="24"/>
          <w:lang w:val="pt-BR"/>
        </w:rPr>
        <w:t>sobre</w:t>
      </w:r>
      <w:r w:rsidR="00EB72C8" w:rsidRPr="00D11F97">
        <w:rPr>
          <w:rFonts w:eastAsia="Courier New"/>
          <w:sz w:val="24"/>
          <w:szCs w:val="24"/>
          <w:lang w:val="pt-BR"/>
        </w:rPr>
        <w:t xml:space="preserve"> </w:t>
      </w:r>
      <w:r w:rsidRPr="00D11F97">
        <w:rPr>
          <w:rFonts w:eastAsia="Courier New"/>
          <w:sz w:val="24"/>
          <w:szCs w:val="24"/>
          <w:lang w:val="pt-BR"/>
        </w:rPr>
        <w:t>o</w:t>
      </w:r>
      <w:r w:rsidR="00EB72C8" w:rsidRPr="00D11F97">
        <w:rPr>
          <w:rFonts w:eastAsia="Courier New"/>
          <w:sz w:val="24"/>
          <w:szCs w:val="24"/>
          <w:lang w:val="pt-BR"/>
        </w:rPr>
        <w:t xml:space="preserve"> </w:t>
      </w:r>
      <w:r w:rsidRPr="00D11F97">
        <w:rPr>
          <w:rFonts w:eastAsia="Courier New"/>
          <w:sz w:val="24"/>
          <w:szCs w:val="24"/>
          <w:lang w:val="pt-BR"/>
        </w:rPr>
        <w:t>valor em atraso e correção monetária de 0,33%</w:t>
      </w:r>
      <w:r w:rsidR="007E29E1" w:rsidRPr="00D11F97">
        <w:rPr>
          <w:rFonts w:eastAsia="Courier New"/>
          <w:sz w:val="24"/>
          <w:szCs w:val="24"/>
          <w:lang w:val="pt-BR"/>
        </w:rPr>
        <w:t xml:space="preserve"> </w:t>
      </w:r>
      <w:r w:rsidRPr="00D11F97">
        <w:rPr>
          <w:rFonts w:eastAsia="Courier New"/>
          <w:sz w:val="24"/>
          <w:szCs w:val="24"/>
          <w:lang w:val="pt-BR"/>
        </w:rPr>
        <w:t>(zero</w:t>
      </w:r>
      <w:r w:rsidR="007E29E1" w:rsidRPr="00D11F97">
        <w:rPr>
          <w:rFonts w:eastAsia="Courier New"/>
          <w:sz w:val="24"/>
          <w:szCs w:val="24"/>
          <w:lang w:val="pt-BR"/>
        </w:rPr>
        <w:t xml:space="preserve"> </w:t>
      </w:r>
      <w:proofErr w:type="gramStart"/>
      <w:r w:rsidRPr="00D11F97">
        <w:rPr>
          <w:rFonts w:eastAsia="Courier New"/>
          <w:sz w:val="24"/>
          <w:szCs w:val="24"/>
          <w:lang w:val="pt-BR"/>
        </w:rPr>
        <w:t>virgula</w:t>
      </w:r>
      <w:proofErr w:type="gramEnd"/>
      <w:r w:rsidR="007E29E1" w:rsidRPr="00D11F97">
        <w:rPr>
          <w:rFonts w:eastAsia="Courier New"/>
          <w:sz w:val="24"/>
          <w:szCs w:val="24"/>
          <w:lang w:val="pt-BR"/>
        </w:rPr>
        <w:t xml:space="preserve"> </w:t>
      </w:r>
      <w:r w:rsidRPr="00D11F97">
        <w:rPr>
          <w:rFonts w:eastAsia="Courier New"/>
          <w:sz w:val="24"/>
          <w:szCs w:val="24"/>
          <w:lang w:val="pt-BR"/>
        </w:rPr>
        <w:t>trinta</w:t>
      </w:r>
      <w:r w:rsidR="007E29E1" w:rsidRPr="00D11F97">
        <w:rPr>
          <w:rFonts w:eastAsia="Courier New"/>
          <w:sz w:val="24"/>
          <w:szCs w:val="24"/>
          <w:lang w:val="pt-BR"/>
        </w:rPr>
        <w:t xml:space="preserve"> </w:t>
      </w:r>
      <w:r w:rsidRPr="00D11F97">
        <w:rPr>
          <w:rFonts w:eastAsia="Courier New"/>
          <w:sz w:val="24"/>
          <w:szCs w:val="24"/>
          <w:lang w:val="pt-BR"/>
        </w:rPr>
        <w:t>e</w:t>
      </w:r>
      <w:r w:rsidR="007E29E1" w:rsidRPr="00D11F97">
        <w:rPr>
          <w:rFonts w:eastAsia="Courier New"/>
          <w:sz w:val="24"/>
          <w:szCs w:val="24"/>
          <w:lang w:val="pt-BR"/>
        </w:rPr>
        <w:t xml:space="preserve"> </w:t>
      </w:r>
      <w:r w:rsidRPr="00D11F97">
        <w:rPr>
          <w:rFonts w:eastAsia="Courier New"/>
          <w:sz w:val="24"/>
          <w:szCs w:val="24"/>
          <w:lang w:val="pt-BR"/>
        </w:rPr>
        <w:t>três</w:t>
      </w:r>
      <w:r w:rsidR="007E29E1" w:rsidRPr="00D11F97">
        <w:rPr>
          <w:rFonts w:eastAsia="Courier New"/>
          <w:sz w:val="24"/>
          <w:szCs w:val="24"/>
          <w:lang w:val="pt-BR"/>
        </w:rPr>
        <w:t xml:space="preserve"> </w:t>
      </w:r>
      <w:r w:rsidRPr="00D11F97">
        <w:rPr>
          <w:rFonts w:eastAsia="Courier New"/>
          <w:sz w:val="24"/>
          <w:szCs w:val="24"/>
          <w:lang w:val="pt-BR"/>
        </w:rPr>
        <w:t>por cento)</w:t>
      </w:r>
      <w:r w:rsidR="007E29E1" w:rsidRPr="00D11F97">
        <w:rPr>
          <w:rFonts w:eastAsia="Courier New"/>
          <w:sz w:val="24"/>
          <w:szCs w:val="24"/>
          <w:lang w:val="pt-BR"/>
        </w:rPr>
        <w:t xml:space="preserve"> </w:t>
      </w:r>
      <w:r w:rsidRPr="00D11F97">
        <w:rPr>
          <w:rFonts w:eastAsia="Courier New"/>
          <w:sz w:val="24"/>
          <w:szCs w:val="24"/>
          <w:lang w:val="pt-BR"/>
        </w:rPr>
        <w:t>ao dia,</w:t>
      </w:r>
      <w:r w:rsidR="007E29E1" w:rsidRPr="00D11F97">
        <w:rPr>
          <w:rFonts w:eastAsia="Courier New"/>
          <w:sz w:val="24"/>
          <w:szCs w:val="24"/>
          <w:lang w:val="pt-BR"/>
        </w:rPr>
        <w:t xml:space="preserve"> </w:t>
      </w:r>
      <w:r w:rsidRPr="00D11F97">
        <w:rPr>
          <w:rFonts w:eastAsia="Courier New"/>
          <w:sz w:val="24"/>
          <w:szCs w:val="24"/>
          <w:lang w:val="pt-BR"/>
        </w:rPr>
        <w:t>bem como, em caso de atraso superior a</w:t>
      </w:r>
      <w:r w:rsidR="007E29E1" w:rsidRPr="00D11F97">
        <w:rPr>
          <w:rFonts w:eastAsia="Courier New"/>
          <w:sz w:val="24"/>
          <w:szCs w:val="24"/>
          <w:lang w:val="pt-BR"/>
        </w:rPr>
        <w:t xml:space="preserve"> </w:t>
      </w:r>
      <w:r w:rsidRPr="00D11F97">
        <w:rPr>
          <w:rFonts w:eastAsia="Courier New"/>
          <w:sz w:val="24"/>
          <w:szCs w:val="24"/>
          <w:lang w:val="pt-BR"/>
        </w:rPr>
        <w:t>6</w:t>
      </w:r>
      <w:r w:rsidR="000A0EF9" w:rsidRPr="00D11F97">
        <w:rPr>
          <w:rFonts w:eastAsia="Courier New"/>
          <w:sz w:val="24"/>
          <w:szCs w:val="24"/>
          <w:lang w:val="pt-BR"/>
        </w:rPr>
        <w:t>0</w:t>
      </w:r>
      <w:r w:rsidR="007E29E1" w:rsidRPr="00D11F97">
        <w:rPr>
          <w:rFonts w:eastAsia="Courier New"/>
          <w:sz w:val="24"/>
          <w:szCs w:val="24"/>
          <w:lang w:val="pt-BR"/>
        </w:rPr>
        <w:t xml:space="preserve"> </w:t>
      </w:r>
      <w:r w:rsidRPr="00D11F97">
        <w:rPr>
          <w:rFonts w:eastAsia="Courier New"/>
          <w:sz w:val="24"/>
          <w:szCs w:val="24"/>
          <w:lang w:val="pt-BR"/>
        </w:rPr>
        <w:t>(sessenta)</w:t>
      </w:r>
      <w:r w:rsidR="007E29E1" w:rsidRPr="00D11F97">
        <w:rPr>
          <w:rFonts w:eastAsia="Courier New"/>
          <w:sz w:val="24"/>
          <w:szCs w:val="24"/>
          <w:lang w:val="pt-BR"/>
        </w:rPr>
        <w:t xml:space="preserve"> </w:t>
      </w:r>
      <w:r w:rsidRPr="00D11F97">
        <w:rPr>
          <w:rFonts w:eastAsia="Courier New"/>
          <w:sz w:val="24"/>
          <w:szCs w:val="24"/>
          <w:lang w:val="pt-BR"/>
        </w:rPr>
        <w:t>dias,</w:t>
      </w:r>
      <w:r w:rsidR="007E29E1" w:rsidRPr="00D11F97">
        <w:rPr>
          <w:rFonts w:eastAsia="Courier New"/>
          <w:sz w:val="24"/>
          <w:szCs w:val="24"/>
          <w:lang w:val="pt-BR"/>
        </w:rPr>
        <w:t xml:space="preserve"> </w:t>
      </w:r>
      <w:r w:rsidRPr="00D11F97">
        <w:rPr>
          <w:rFonts w:eastAsia="Courier New"/>
          <w:sz w:val="24"/>
          <w:szCs w:val="24"/>
          <w:lang w:val="pt-BR"/>
        </w:rPr>
        <w:t>na</w:t>
      </w:r>
      <w:r w:rsidR="007E29E1" w:rsidRPr="00D11F97">
        <w:rPr>
          <w:rFonts w:eastAsia="Courier New"/>
          <w:sz w:val="24"/>
          <w:szCs w:val="24"/>
          <w:lang w:val="pt-BR"/>
        </w:rPr>
        <w:t xml:space="preserve"> </w:t>
      </w:r>
      <w:r w:rsidRPr="00D11F97">
        <w:rPr>
          <w:rFonts w:eastAsia="Courier New"/>
          <w:sz w:val="24"/>
          <w:szCs w:val="24"/>
          <w:lang w:val="pt-BR"/>
        </w:rPr>
        <w:t>suspensão temporárias</w:t>
      </w:r>
      <w:r w:rsidR="007E29E1" w:rsidRPr="00D11F97">
        <w:rPr>
          <w:rFonts w:eastAsia="Courier New"/>
          <w:sz w:val="24"/>
          <w:szCs w:val="24"/>
          <w:lang w:val="pt-BR"/>
        </w:rPr>
        <w:t xml:space="preserve"> </w:t>
      </w:r>
      <w:r w:rsidRPr="00D11F97">
        <w:rPr>
          <w:rFonts w:eastAsia="Courier New"/>
          <w:sz w:val="24"/>
          <w:szCs w:val="24"/>
          <w:lang w:val="pt-BR"/>
        </w:rPr>
        <w:t>dos</w:t>
      </w:r>
      <w:r w:rsidR="007E29E1" w:rsidRPr="00D11F97">
        <w:rPr>
          <w:rFonts w:eastAsia="Courier New"/>
          <w:sz w:val="24"/>
          <w:szCs w:val="24"/>
          <w:lang w:val="pt-BR"/>
        </w:rPr>
        <w:t xml:space="preserve"> </w:t>
      </w:r>
      <w:r w:rsidRPr="00D11F97">
        <w:rPr>
          <w:rFonts w:eastAsia="Courier New"/>
          <w:sz w:val="24"/>
          <w:szCs w:val="24"/>
          <w:lang w:val="pt-BR"/>
        </w:rPr>
        <w:t>serviços prestados pelo CONTRATANTE</w:t>
      </w:r>
      <w:r w:rsidR="007E29E1" w:rsidRPr="00D11F97">
        <w:rPr>
          <w:rFonts w:eastAsia="Courier New"/>
          <w:sz w:val="24"/>
          <w:szCs w:val="24"/>
          <w:lang w:val="pt-BR"/>
        </w:rPr>
        <w:t xml:space="preserve"> </w:t>
      </w:r>
      <w:r w:rsidRPr="00D11F97">
        <w:rPr>
          <w:rFonts w:eastAsia="Courier New"/>
          <w:sz w:val="24"/>
          <w:szCs w:val="24"/>
          <w:lang w:val="pt-BR"/>
        </w:rPr>
        <w:t>até o efetivo pagamento</w:t>
      </w:r>
      <w:r w:rsidR="007E29E1" w:rsidRPr="00D11F97">
        <w:rPr>
          <w:rFonts w:eastAsia="Courier New"/>
          <w:sz w:val="24"/>
          <w:szCs w:val="24"/>
          <w:lang w:val="pt-BR"/>
        </w:rPr>
        <w:t xml:space="preserve"> </w:t>
      </w:r>
      <w:r w:rsidRPr="00D11F97">
        <w:rPr>
          <w:rFonts w:eastAsia="Courier New"/>
          <w:sz w:val="24"/>
          <w:szCs w:val="24"/>
          <w:lang w:val="pt-BR"/>
        </w:rPr>
        <w:t>ou</w:t>
      </w:r>
      <w:r w:rsidR="007E29E1" w:rsidRPr="00D11F97">
        <w:rPr>
          <w:rFonts w:eastAsia="Courier New"/>
          <w:sz w:val="24"/>
          <w:szCs w:val="24"/>
          <w:lang w:val="pt-BR"/>
        </w:rPr>
        <w:t xml:space="preserve"> </w:t>
      </w:r>
      <w:r w:rsidRPr="00D11F97">
        <w:rPr>
          <w:rFonts w:eastAsia="Courier New"/>
          <w:sz w:val="24"/>
          <w:szCs w:val="24"/>
          <w:lang w:val="pt-BR"/>
        </w:rPr>
        <w:t>parcelamento.</w:t>
      </w:r>
    </w:p>
    <w:p w14:paraId="2AFF1052" w14:textId="77777777" w:rsidR="00D11F97" w:rsidRDefault="00D11F97" w:rsidP="00D11F97">
      <w:pPr>
        <w:tabs>
          <w:tab w:val="left" w:pos="9781"/>
        </w:tabs>
        <w:jc w:val="both"/>
        <w:rPr>
          <w:rFonts w:eastAsia="Courier New"/>
          <w:sz w:val="24"/>
          <w:szCs w:val="24"/>
          <w:lang w:val="pt-BR"/>
        </w:rPr>
      </w:pPr>
    </w:p>
    <w:p w14:paraId="1621E279" w14:textId="77777777" w:rsidR="00D11F97" w:rsidRDefault="00D11F97" w:rsidP="00D11F97">
      <w:pPr>
        <w:tabs>
          <w:tab w:val="left" w:pos="9781"/>
        </w:tabs>
        <w:jc w:val="both"/>
        <w:rPr>
          <w:rFonts w:eastAsia="Courier New"/>
          <w:sz w:val="24"/>
          <w:szCs w:val="24"/>
          <w:lang w:val="pt-BR"/>
        </w:rPr>
      </w:pPr>
    </w:p>
    <w:p w14:paraId="2CF9F6C7" w14:textId="77777777" w:rsidR="00D11F97" w:rsidRPr="00D11F97" w:rsidRDefault="00D11F97" w:rsidP="00D11F97">
      <w:pPr>
        <w:tabs>
          <w:tab w:val="left" w:pos="9781"/>
        </w:tabs>
        <w:jc w:val="both"/>
        <w:rPr>
          <w:rFonts w:eastAsia="Courier New"/>
          <w:sz w:val="24"/>
          <w:szCs w:val="24"/>
          <w:lang w:val="pt-BR"/>
        </w:rPr>
      </w:pPr>
    </w:p>
    <w:p w14:paraId="684643DA" w14:textId="77777777" w:rsidR="008156D5" w:rsidRPr="00D11F97" w:rsidRDefault="008156D5" w:rsidP="00D11F97">
      <w:pPr>
        <w:tabs>
          <w:tab w:val="left" w:pos="9781"/>
        </w:tabs>
        <w:spacing w:before="9"/>
        <w:jc w:val="both"/>
        <w:rPr>
          <w:sz w:val="10"/>
          <w:szCs w:val="10"/>
          <w:lang w:val="pt-BR"/>
        </w:rPr>
      </w:pPr>
    </w:p>
    <w:p w14:paraId="6AA60372" w14:textId="77777777" w:rsidR="00D621EF" w:rsidRPr="00D11F97" w:rsidRDefault="008156D5" w:rsidP="00D11F97">
      <w:pPr>
        <w:tabs>
          <w:tab w:val="left" w:pos="9781"/>
        </w:tabs>
        <w:jc w:val="both"/>
        <w:rPr>
          <w:rFonts w:eastAsia="Courier New"/>
          <w:sz w:val="24"/>
          <w:szCs w:val="24"/>
          <w:lang w:val="pt-BR"/>
        </w:rPr>
      </w:pPr>
      <w:r w:rsidRPr="00D11F97">
        <w:rPr>
          <w:rFonts w:eastAsia="Courier New"/>
          <w:b/>
          <w:sz w:val="24"/>
          <w:szCs w:val="24"/>
          <w:lang w:val="pt-BR"/>
        </w:rPr>
        <w:t xml:space="preserve">CLÁUSULA </w:t>
      </w:r>
      <w:r w:rsidR="00EC5528" w:rsidRPr="00D11F97">
        <w:rPr>
          <w:rFonts w:eastAsia="Courier New"/>
          <w:b/>
          <w:sz w:val="24"/>
          <w:szCs w:val="24"/>
          <w:lang w:val="pt-BR"/>
        </w:rPr>
        <w:t>X – DO FORO</w:t>
      </w:r>
    </w:p>
    <w:p w14:paraId="7DDF12EA" w14:textId="77777777" w:rsidR="00D621EF" w:rsidRPr="00D11F97" w:rsidRDefault="00D621EF" w:rsidP="00D11F97">
      <w:pPr>
        <w:tabs>
          <w:tab w:val="left" w:pos="9781"/>
        </w:tabs>
        <w:jc w:val="both"/>
        <w:rPr>
          <w:sz w:val="10"/>
          <w:szCs w:val="10"/>
          <w:lang w:val="pt-BR"/>
        </w:rPr>
      </w:pPr>
    </w:p>
    <w:p w14:paraId="71E5876D" w14:textId="41668AEE" w:rsidR="00D621EF" w:rsidRPr="00D11F97" w:rsidRDefault="008156D5" w:rsidP="00D11F97">
      <w:pPr>
        <w:tabs>
          <w:tab w:val="left" w:pos="9781"/>
        </w:tabs>
        <w:jc w:val="both"/>
        <w:rPr>
          <w:rFonts w:eastAsia="Courier New"/>
          <w:sz w:val="24"/>
          <w:szCs w:val="24"/>
          <w:lang w:val="pt-BR"/>
        </w:rPr>
      </w:pPr>
      <w:r w:rsidRPr="00D11F97">
        <w:rPr>
          <w:rFonts w:eastAsia="Courier New"/>
          <w:sz w:val="24"/>
          <w:szCs w:val="24"/>
          <w:lang w:val="pt-BR"/>
        </w:rPr>
        <w:t>10</w:t>
      </w:r>
      <w:r w:rsidR="00EC5528" w:rsidRPr="00D11F97">
        <w:rPr>
          <w:rFonts w:eastAsia="Courier New"/>
          <w:sz w:val="24"/>
          <w:szCs w:val="24"/>
          <w:lang w:val="pt-BR"/>
        </w:rPr>
        <w:t>.1</w:t>
      </w:r>
      <w:r w:rsidR="00F636DC" w:rsidRPr="00D11F97">
        <w:rPr>
          <w:rFonts w:eastAsia="Courier New"/>
          <w:sz w:val="24"/>
          <w:szCs w:val="24"/>
          <w:lang w:val="pt-BR"/>
        </w:rPr>
        <w:t xml:space="preserve"> </w:t>
      </w:r>
      <w:r w:rsidR="00EC5528" w:rsidRPr="00D11F97">
        <w:rPr>
          <w:rFonts w:eastAsia="Courier New"/>
          <w:sz w:val="24"/>
          <w:szCs w:val="24"/>
          <w:lang w:val="pt-BR"/>
        </w:rPr>
        <w:t>-</w:t>
      </w:r>
      <w:r w:rsidR="00F636DC" w:rsidRPr="00D11F97">
        <w:rPr>
          <w:rFonts w:eastAsia="Courier New"/>
          <w:spacing w:val="1"/>
          <w:sz w:val="24"/>
          <w:szCs w:val="24"/>
          <w:lang w:val="pt-BR"/>
        </w:rPr>
        <w:t xml:space="preserve"> </w:t>
      </w:r>
      <w:r w:rsidR="00EC5528" w:rsidRPr="00D11F97">
        <w:rPr>
          <w:rFonts w:eastAsia="Courier New"/>
          <w:sz w:val="24"/>
          <w:szCs w:val="24"/>
          <w:lang w:val="pt-BR"/>
        </w:rPr>
        <w:t>Fica eleito o foro da Comarca de Ubá</w:t>
      </w:r>
      <w:r w:rsidR="00EC5528" w:rsidRPr="00D11F97">
        <w:rPr>
          <w:rFonts w:eastAsia="Courier New"/>
          <w:spacing w:val="3"/>
          <w:sz w:val="24"/>
          <w:szCs w:val="24"/>
          <w:lang w:val="pt-BR"/>
        </w:rPr>
        <w:t xml:space="preserve"> </w:t>
      </w:r>
      <w:r w:rsidR="00EC5528" w:rsidRPr="00D11F97">
        <w:rPr>
          <w:rFonts w:eastAsia="Courier New"/>
          <w:b/>
          <w:sz w:val="24"/>
          <w:szCs w:val="24"/>
          <w:lang w:val="pt-BR"/>
        </w:rPr>
        <w:t>–</w:t>
      </w:r>
      <w:r w:rsidR="00EC5528" w:rsidRPr="00D11F97">
        <w:rPr>
          <w:rFonts w:eastAsia="Courier New"/>
          <w:b/>
          <w:spacing w:val="1"/>
          <w:sz w:val="24"/>
          <w:szCs w:val="24"/>
          <w:lang w:val="pt-BR"/>
        </w:rPr>
        <w:t xml:space="preserve"> </w:t>
      </w:r>
      <w:r w:rsidR="00EC5528" w:rsidRPr="00D11F97">
        <w:rPr>
          <w:rFonts w:eastAsia="Courier New"/>
          <w:sz w:val="24"/>
          <w:szCs w:val="24"/>
          <w:lang w:val="pt-BR"/>
        </w:rPr>
        <w:t xml:space="preserve">MG, sede do consórcio, para </w:t>
      </w:r>
      <w:r w:rsidR="00EC5528" w:rsidRPr="00D11F97">
        <w:rPr>
          <w:rFonts w:eastAsia="Courier New"/>
          <w:spacing w:val="2"/>
          <w:sz w:val="24"/>
          <w:szCs w:val="24"/>
          <w:lang w:val="pt-BR"/>
        </w:rPr>
        <w:t>d</w:t>
      </w:r>
      <w:r w:rsidR="00EC5528" w:rsidRPr="00D11F97">
        <w:rPr>
          <w:rFonts w:eastAsia="Courier New"/>
          <w:sz w:val="24"/>
          <w:szCs w:val="24"/>
          <w:lang w:val="pt-BR"/>
        </w:rPr>
        <w:t>irimir quaisquer</w:t>
      </w:r>
      <w:r w:rsidR="00EC5528" w:rsidRPr="00D11F97">
        <w:rPr>
          <w:rFonts w:eastAsia="Courier New"/>
          <w:spacing w:val="2"/>
          <w:sz w:val="24"/>
          <w:szCs w:val="24"/>
          <w:lang w:val="pt-BR"/>
        </w:rPr>
        <w:t xml:space="preserve"> </w:t>
      </w:r>
      <w:r w:rsidR="00EC5528" w:rsidRPr="00D11F97">
        <w:rPr>
          <w:rFonts w:eastAsia="Courier New"/>
          <w:spacing w:val="1"/>
          <w:sz w:val="24"/>
          <w:szCs w:val="24"/>
          <w:lang w:val="pt-BR"/>
        </w:rPr>
        <w:t>d</w:t>
      </w:r>
      <w:r w:rsidR="00EC5528" w:rsidRPr="00D11F97">
        <w:rPr>
          <w:rFonts w:eastAsia="Courier New"/>
          <w:sz w:val="24"/>
          <w:szCs w:val="24"/>
          <w:lang w:val="pt-BR"/>
        </w:rPr>
        <w:t>úvidas referent</w:t>
      </w:r>
      <w:r w:rsidR="00EC5528" w:rsidRPr="00D11F97">
        <w:rPr>
          <w:rFonts w:eastAsia="Courier New"/>
          <w:spacing w:val="2"/>
          <w:sz w:val="24"/>
          <w:szCs w:val="24"/>
          <w:lang w:val="pt-BR"/>
        </w:rPr>
        <w:t>e</w:t>
      </w:r>
      <w:r w:rsidR="00EC5528" w:rsidRPr="00D11F97">
        <w:rPr>
          <w:rFonts w:eastAsia="Courier New"/>
          <w:sz w:val="24"/>
          <w:szCs w:val="24"/>
          <w:lang w:val="pt-BR"/>
        </w:rPr>
        <w:t>s a este CONTRATO DE RATE</w:t>
      </w:r>
      <w:r w:rsidR="00EC5528" w:rsidRPr="00D11F97">
        <w:rPr>
          <w:rFonts w:eastAsia="Courier New"/>
          <w:spacing w:val="2"/>
          <w:sz w:val="24"/>
          <w:szCs w:val="24"/>
          <w:lang w:val="pt-BR"/>
        </w:rPr>
        <w:t>I</w:t>
      </w:r>
      <w:r w:rsidR="00EC5528" w:rsidRPr="00D11F97">
        <w:rPr>
          <w:rFonts w:eastAsia="Courier New"/>
          <w:sz w:val="24"/>
          <w:szCs w:val="24"/>
          <w:lang w:val="pt-BR"/>
        </w:rPr>
        <w:t xml:space="preserve">O, com renúncia </w:t>
      </w:r>
      <w:r w:rsidR="00EC5528" w:rsidRPr="00D11F97">
        <w:rPr>
          <w:rFonts w:eastAsia="Courier New"/>
          <w:spacing w:val="2"/>
          <w:sz w:val="24"/>
          <w:szCs w:val="24"/>
          <w:lang w:val="pt-BR"/>
        </w:rPr>
        <w:t>e</w:t>
      </w:r>
      <w:r w:rsidR="00EC5528" w:rsidRPr="00D11F97">
        <w:rPr>
          <w:rFonts w:eastAsia="Courier New"/>
          <w:sz w:val="24"/>
          <w:szCs w:val="24"/>
          <w:lang w:val="pt-BR"/>
        </w:rPr>
        <w:t>xpressa a qualqu</w:t>
      </w:r>
      <w:r w:rsidR="00EC5528" w:rsidRPr="00D11F97">
        <w:rPr>
          <w:rFonts w:eastAsia="Courier New"/>
          <w:spacing w:val="2"/>
          <w:sz w:val="24"/>
          <w:szCs w:val="24"/>
          <w:lang w:val="pt-BR"/>
        </w:rPr>
        <w:t>e</w:t>
      </w:r>
      <w:r w:rsidR="00EC5528" w:rsidRPr="00D11F97">
        <w:rPr>
          <w:rFonts w:eastAsia="Courier New"/>
          <w:sz w:val="24"/>
          <w:szCs w:val="24"/>
          <w:lang w:val="pt-BR"/>
        </w:rPr>
        <w:t xml:space="preserve">r outro, por mais especial que </w:t>
      </w:r>
      <w:r w:rsidR="00B508A9" w:rsidRPr="00D11F97">
        <w:rPr>
          <w:rFonts w:eastAsia="Courier New"/>
          <w:sz w:val="24"/>
          <w:szCs w:val="24"/>
          <w:lang w:val="pt-BR"/>
        </w:rPr>
        <w:t>seja.</w:t>
      </w:r>
      <w:r w:rsidR="00F636DC" w:rsidRPr="00D11F97">
        <w:rPr>
          <w:rFonts w:eastAsia="Courier New"/>
          <w:sz w:val="24"/>
          <w:szCs w:val="24"/>
          <w:lang w:val="pt-BR"/>
        </w:rPr>
        <w:t xml:space="preserve"> </w:t>
      </w:r>
      <w:r w:rsidR="00B508A9" w:rsidRPr="00D11F97">
        <w:rPr>
          <w:rFonts w:eastAsia="Courier New"/>
          <w:sz w:val="24"/>
          <w:szCs w:val="24"/>
          <w:lang w:val="pt-BR"/>
        </w:rPr>
        <w:t>E</w:t>
      </w:r>
      <w:r w:rsidR="00EC5528" w:rsidRPr="00D11F97">
        <w:rPr>
          <w:rFonts w:eastAsia="Courier New"/>
          <w:sz w:val="24"/>
          <w:szCs w:val="24"/>
          <w:lang w:val="pt-BR"/>
        </w:rPr>
        <w:t>, por estarem justos e contratados, os representantes das partes assinam</w:t>
      </w:r>
      <w:r w:rsidR="00EC5528" w:rsidRPr="00D11F97">
        <w:rPr>
          <w:rFonts w:eastAsia="Courier New"/>
          <w:spacing w:val="2"/>
          <w:sz w:val="24"/>
          <w:szCs w:val="24"/>
          <w:lang w:val="pt-BR"/>
        </w:rPr>
        <w:t xml:space="preserve"> </w:t>
      </w:r>
      <w:r w:rsidR="00EC5528" w:rsidRPr="00D11F97">
        <w:rPr>
          <w:rFonts w:eastAsia="Courier New"/>
          <w:sz w:val="24"/>
          <w:szCs w:val="24"/>
          <w:lang w:val="pt-BR"/>
        </w:rPr>
        <w:t>o presente ins</w:t>
      </w:r>
      <w:r w:rsidR="00EC5528" w:rsidRPr="00D11F97">
        <w:rPr>
          <w:rFonts w:eastAsia="Courier New"/>
          <w:spacing w:val="2"/>
          <w:sz w:val="24"/>
          <w:szCs w:val="24"/>
          <w:lang w:val="pt-BR"/>
        </w:rPr>
        <w:t>t</w:t>
      </w:r>
      <w:r w:rsidR="00EC5528" w:rsidRPr="00D11F97">
        <w:rPr>
          <w:rFonts w:eastAsia="Courier New"/>
          <w:sz w:val="24"/>
          <w:szCs w:val="24"/>
          <w:lang w:val="pt-BR"/>
        </w:rPr>
        <w:t>rumento, na pr</w:t>
      </w:r>
      <w:r w:rsidR="00EC5528" w:rsidRPr="00D11F97">
        <w:rPr>
          <w:rFonts w:eastAsia="Courier New"/>
          <w:spacing w:val="2"/>
          <w:sz w:val="24"/>
          <w:szCs w:val="24"/>
          <w:lang w:val="pt-BR"/>
        </w:rPr>
        <w:t>e</w:t>
      </w:r>
      <w:r w:rsidR="00EC5528" w:rsidRPr="00D11F97">
        <w:rPr>
          <w:rFonts w:eastAsia="Courier New"/>
          <w:sz w:val="24"/>
          <w:szCs w:val="24"/>
          <w:lang w:val="pt-BR"/>
        </w:rPr>
        <w:t>sença das testemunhas</w:t>
      </w:r>
      <w:r w:rsidR="00EC5528" w:rsidRPr="00D11F97">
        <w:rPr>
          <w:rFonts w:eastAsia="Courier New"/>
          <w:spacing w:val="-15"/>
          <w:sz w:val="24"/>
          <w:szCs w:val="24"/>
          <w:lang w:val="pt-BR"/>
        </w:rPr>
        <w:t xml:space="preserve"> </w:t>
      </w:r>
      <w:r w:rsidR="00EC5528" w:rsidRPr="00D11F97">
        <w:rPr>
          <w:rFonts w:eastAsia="Courier New"/>
          <w:sz w:val="24"/>
          <w:szCs w:val="24"/>
          <w:lang w:val="pt-BR"/>
        </w:rPr>
        <w:t>abai</w:t>
      </w:r>
      <w:r w:rsidR="00EC5528" w:rsidRPr="00D11F97">
        <w:rPr>
          <w:rFonts w:eastAsia="Courier New"/>
          <w:spacing w:val="2"/>
          <w:sz w:val="24"/>
          <w:szCs w:val="24"/>
          <w:lang w:val="pt-BR"/>
        </w:rPr>
        <w:t>x</w:t>
      </w:r>
      <w:r w:rsidR="00EC5528" w:rsidRPr="00D11F97">
        <w:rPr>
          <w:rFonts w:eastAsia="Courier New"/>
          <w:sz w:val="24"/>
          <w:szCs w:val="24"/>
          <w:lang w:val="pt-BR"/>
        </w:rPr>
        <w:t>o,</w:t>
      </w:r>
      <w:r w:rsidR="00EC5528" w:rsidRPr="00D11F97">
        <w:rPr>
          <w:rFonts w:eastAsia="Courier New"/>
          <w:spacing w:val="-14"/>
          <w:sz w:val="24"/>
          <w:szCs w:val="24"/>
          <w:lang w:val="pt-BR"/>
        </w:rPr>
        <w:t xml:space="preserve"> </w:t>
      </w:r>
      <w:r w:rsidR="00EC5528" w:rsidRPr="00D11F97">
        <w:rPr>
          <w:rFonts w:eastAsia="Courier New"/>
          <w:sz w:val="24"/>
          <w:szCs w:val="24"/>
          <w:lang w:val="pt-BR"/>
        </w:rPr>
        <w:t>em</w:t>
      </w:r>
      <w:r w:rsidR="00EC5528" w:rsidRPr="00D11F97">
        <w:rPr>
          <w:rFonts w:eastAsia="Courier New"/>
          <w:spacing w:val="-14"/>
          <w:sz w:val="24"/>
          <w:szCs w:val="24"/>
          <w:lang w:val="pt-BR"/>
        </w:rPr>
        <w:t xml:space="preserve"> </w:t>
      </w:r>
      <w:r w:rsidR="00EC5528" w:rsidRPr="00D11F97">
        <w:rPr>
          <w:rFonts w:eastAsia="Courier New"/>
          <w:sz w:val="24"/>
          <w:szCs w:val="24"/>
          <w:lang w:val="pt-BR"/>
        </w:rPr>
        <w:t>02</w:t>
      </w:r>
      <w:r w:rsidR="00EC5528" w:rsidRPr="00D11F97">
        <w:rPr>
          <w:rFonts w:eastAsia="Courier New"/>
          <w:spacing w:val="-14"/>
          <w:sz w:val="24"/>
          <w:szCs w:val="24"/>
          <w:lang w:val="pt-BR"/>
        </w:rPr>
        <w:t xml:space="preserve"> </w:t>
      </w:r>
      <w:r w:rsidR="00EC5528" w:rsidRPr="00D11F97">
        <w:rPr>
          <w:rFonts w:eastAsia="Courier New"/>
          <w:sz w:val="24"/>
          <w:szCs w:val="24"/>
          <w:lang w:val="pt-BR"/>
        </w:rPr>
        <w:t>(duas)</w:t>
      </w:r>
      <w:r w:rsidR="00EC5528" w:rsidRPr="00D11F97">
        <w:rPr>
          <w:rFonts w:eastAsia="Courier New"/>
          <w:spacing w:val="-15"/>
          <w:sz w:val="24"/>
          <w:szCs w:val="24"/>
          <w:lang w:val="pt-BR"/>
        </w:rPr>
        <w:t xml:space="preserve"> </w:t>
      </w:r>
      <w:r w:rsidR="00EC5528" w:rsidRPr="00D11F97">
        <w:rPr>
          <w:rFonts w:eastAsia="Courier New"/>
          <w:spacing w:val="2"/>
          <w:sz w:val="24"/>
          <w:szCs w:val="24"/>
          <w:lang w:val="pt-BR"/>
        </w:rPr>
        <w:t>v</w:t>
      </w:r>
      <w:r w:rsidR="00EC5528" w:rsidRPr="00D11F97">
        <w:rPr>
          <w:rFonts w:eastAsia="Courier New"/>
          <w:sz w:val="24"/>
          <w:szCs w:val="24"/>
          <w:lang w:val="pt-BR"/>
        </w:rPr>
        <w:t>ias</w:t>
      </w:r>
      <w:r w:rsidR="00EC5528" w:rsidRPr="00D11F97">
        <w:rPr>
          <w:rFonts w:eastAsia="Courier New"/>
          <w:spacing w:val="-14"/>
          <w:sz w:val="24"/>
          <w:szCs w:val="24"/>
          <w:lang w:val="pt-BR"/>
        </w:rPr>
        <w:t xml:space="preserve"> </w:t>
      </w:r>
      <w:r w:rsidR="00EC5528" w:rsidRPr="00D11F97">
        <w:rPr>
          <w:rFonts w:eastAsia="Courier New"/>
          <w:sz w:val="24"/>
          <w:szCs w:val="24"/>
          <w:lang w:val="pt-BR"/>
        </w:rPr>
        <w:t>de</w:t>
      </w:r>
      <w:r w:rsidR="00EC5528" w:rsidRPr="00D11F97">
        <w:rPr>
          <w:rFonts w:eastAsia="Courier New"/>
          <w:spacing w:val="-14"/>
          <w:sz w:val="24"/>
          <w:szCs w:val="24"/>
          <w:lang w:val="pt-BR"/>
        </w:rPr>
        <w:t xml:space="preserve"> </w:t>
      </w:r>
      <w:r w:rsidR="00EC5528" w:rsidRPr="00D11F97">
        <w:rPr>
          <w:rFonts w:eastAsia="Courier New"/>
          <w:sz w:val="24"/>
          <w:szCs w:val="24"/>
          <w:lang w:val="pt-BR"/>
        </w:rPr>
        <w:t>igual</w:t>
      </w:r>
      <w:r w:rsidR="00EC5528" w:rsidRPr="00D11F97">
        <w:rPr>
          <w:rFonts w:eastAsia="Courier New"/>
          <w:spacing w:val="-15"/>
          <w:sz w:val="24"/>
          <w:szCs w:val="24"/>
          <w:lang w:val="pt-BR"/>
        </w:rPr>
        <w:t xml:space="preserve"> </w:t>
      </w:r>
      <w:r w:rsidR="00EC5528" w:rsidRPr="00D11F97">
        <w:rPr>
          <w:rFonts w:eastAsia="Courier New"/>
          <w:sz w:val="24"/>
          <w:szCs w:val="24"/>
          <w:lang w:val="pt-BR"/>
        </w:rPr>
        <w:t>teor</w:t>
      </w:r>
      <w:r w:rsidR="00EC5528" w:rsidRPr="00D11F97">
        <w:rPr>
          <w:rFonts w:eastAsia="Courier New"/>
          <w:spacing w:val="-12"/>
          <w:sz w:val="24"/>
          <w:szCs w:val="24"/>
          <w:lang w:val="pt-BR"/>
        </w:rPr>
        <w:t xml:space="preserve"> </w:t>
      </w:r>
      <w:r w:rsidR="00EC5528" w:rsidRPr="00D11F97">
        <w:rPr>
          <w:rFonts w:eastAsia="Courier New"/>
          <w:sz w:val="24"/>
          <w:szCs w:val="24"/>
          <w:lang w:val="pt-BR"/>
        </w:rPr>
        <w:t>e</w:t>
      </w:r>
      <w:r w:rsidR="00EC5528" w:rsidRPr="00D11F97">
        <w:rPr>
          <w:rFonts w:eastAsia="Courier New"/>
          <w:spacing w:val="-14"/>
          <w:sz w:val="24"/>
          <w:szCs w:val="24"/>
          <w:lang w:val="pt-BR"/>
        </w:rPr>
        <w:t xml:space="preserve"> </w:t>
      </w:r>
      <w:r w:rsidR="00EC5528" w:rsidRPr="00D11F97">
        <w:rPr>
          <w:rFonts w:eastAsia="Courier New"/>
          <w:sz w:val="24"/>
          <w:szCs w:val="24"/>
          <w:lang w:val="pt-BR"/>
        </w:rPr>
        <w:t>forma, para um só efeito.</w:t>
      </w:r>
    </w:p>
    <w:p w14:paraId="0D895A82" w14:textId="77777777" w:rsidR="00D621EF" w:rsidRPr="00D11F97" w:rsidRDefault="00D621EF" w:rsidP="00D11F97">
      <w:pPr>
        <w:spacing w:before="9"/>
        <w:jc w:val="both"/>
        <w:rPr>
          <w:sz w:val="24"/>
          <w:szCs w:val="24"/>
          <w:lang w:val="pt-BR"/>
        </w:rPr>
      </w:pPr>
    </w:p>
    <w:p w14:paraId="6EA23307" w14:textId="6798931D" w:rsidR="007E29E1" w:rsidRPr="00D11F97" w:rsidRDefault="007E29E1" w:rsidP="00D11F97">
      <w:pPr>
        <w:ind w:firstLine="708"/>
        <w:rPr>
          <w:strike/>
          <w:sz w:val="24"/>
          <w:szCs w:val="24"/>
          <w:lang w:val="pt-BR"/>
        </w:rPr>
      </w:pPr>
      <w:r w:rsidRPr="00D11F97">
        <w:rPr>
          <w:sz w:val="24"/>
          <w:szCs w:val="24"/>
          <w:lang w:val="pt-BR"/>
        </w:rPr>
        <w:t xml:space="preserve">Ubá - MG, </w:t>
      </w:r>
      <w:r w:rsidR="00D11F97" w:rsidRPr="00D11F97">
        <w:rPr>
          <w:sz w:val="24"/>
          <w:szCs w:val="24"/>
          <w:lang w:val="pt-BR"/>
        </w:rPr>
        <w:t xml:space="preserve">09 de janeiro de </w:t>
      </w:r>
      <w:proofErr w:type="gramStart"/>
      <w:r w:rsidR="00D11F97" w:rsidRPr="00D11F97">
        <w:rPr>
          <w:sz w:val="24"/>
          <w:szCs w:val="24"/>
          <w:lang w:val="pt-BR"/>
        </w:rPr>
        <w:t>2026</w:t>
      </w:r>
      <w:proofErr w:type="gramEnd"/>
    </w:p>
    <w:p w14:paraId="5F8C86DB" w14:textId="77777777" w:rsidR="007E29E1" w:rsidRPr="00D11F97" w:rsidRDefault="007E29E1" w:rsidP="00D11F97">
      <w:pPr>
        <w:jc w:val="center"/>
        <w:rPr>
          <w:sz w:val="24"/>
          <w:szCs w:val="24"/>
          <w:lang w:val="pt-BR"/>
        </w:rPr>
      </w:pPr>
    </w:p>
    <w:p w14:paraId="294393D0" w14:textId="73D44121" w:rsidR="00854871" w:rsidRPr="00D11F97" w:rsidRDefault="00854871" w:rsidP="00D11F97">
      <w:pPr>
        <w:jc w:val="center"/>
        <w:rPr>
          <w:sz w:val="24"/>
          <w:szCs w:val="24"/>
          <w:lang w:val="pt-BR"/>
        </w:rPr>
      </w:pPr>
    </w:p>
    <w:p w14:paraId="30D3836E" w14:textId="77777777" w:rsidR="00854871" w:rsidRPr="00D11F97" w:rsidRDefault="00854871" w:rsidP="00D11F97">
      <w:pPr>
        <w:jc w:val="center"/>
        <w:rPr>
          <w:sz w:val="24"/>
          <w:szCs w:val="24"/>
          <w:lang w:val="pt-BR"/>
        </w:rPr>
      </w:pPr>
    </w:p>
    <w:p w14:paraId="78C6DD58" w14:textId="77777777" w:rsidR="007E29E1" w:rsidRPr="00D11F97" w:rsidRDefault="007E29E1" w:rsidP="00D11F97">
      <w:pPr>
        <w:tabs>
          <w:tab w:val="left" w:pos="4800"/>
        </w:tabs>
        <w:jc w:val="center"/>
        <w:rPr>
          <w:sz w:val="24"/>
          <w:szCs w:val="24"/>
          <w:lang w:val="pt-BR"/>
        </w:rPr>
      </w:pPr>
      <w:r w:rsidRPr="00D11F97">
        <w:rPr>
          <w:sz w:val="24"/>
          <w:szCs w:val="24"/>
          <w:lang w:val="pt-BR"/>
        </w:rPr>
        <w:t>______________________________________</w:t>
      </w:r>
    </w:p>
    <w:p w14:paraId="79DD654C" w14:textId="1934373A" w:rsidR="0066163A" w:rsidRPr="00D11F97" w:rsidRDefault="0066163A" w:rsidP="00D11F97">
      <w:pPr>
        <w:tabs>
          <w:tab w:val="left" w:pos="4800"/>
        </w:tabs>
        <w:jc w:val="center"/>
        <w:rPr>
          <w:sz w:val="24"/>
          <w:szCs w:val="24"/>
          <w:lang w:val="pt-BR"/>
        </w:rPr>
      </w:pPr>
      <w:r w:rsidRPr="00D11F97">
        <w:rPr>
          <w:sz w:val="24"/>
          <w:szCs w:val="24"/>
          <w:lang w:val="pt-BR"/>
        </w:rPr>
        <w:t>Fernando Antônio Dutra Macedo</w:t>
      </w:r>
    </w:p>
    <w:p w14:paraId="5BBEE44A" w14:textId="77777777" w:rsidR="007E29E1" w:rsidRPr="00D11F97" w:rsidRDefault="007E29E1" w:rsidP="00D11F97">
      <w:pPr>
        <w:tabs>
          <w:tab w:val="left" w:pos="4800"/>
        </w:tabs>
        <w:jc w:val="center"/>
        <w:rPr>
          <w:sz w:val="24"/>
          <w:szCs w:val="24"/>
          <w:lang w:val="pt-BR"/>
        </w:rPr>
      </w:pPr>
      <w:r w:rsidRPr="00D11F97">
        <w:rPr>
          <w:sz w:val="24"/>
          <w:szCs w:val="24"/>
          <w:lang w:val="pt-BR"/>
        </w:rPr>
        <w:t>Presidente do SIMSAUDE</w:t>
      </w:r>
    </w:p>
    <w:p w14:paraId="4548CE3D" w14:textId="77777777" w:rsidR="007E29E1" w:rsidRPr="00D11F97" w:rsidRDefault="007E29E1" w:rsidP="00D11F97">
      <w:pPr>
        <w:tabs>
          <w:tab w:val="left" w:pos="4800"/>
        </w:tabs>
        <w:jc w:val="center"/>
        <w:rPr>
          <w:sz w:val="24"/>
          <w:szCs w:val="24"/>
          <w:lang w:val="pt-BR"/>
        </w:rPr>
      </w:pPr>
    </w:p>
    <w:p w14:paraId="0F51066A" w14:textId="77777777" w:rsidR="007E29E1" w:rsidRDefault="007E29E1" w:rsidP="00D11F97">
      <w:pPr>
        <w:tabs>
          <w:tab w:val="left" w:pos="4800"/>
        </w:tabs>
        <w:jc w:val="center"/>
        <w:rPr>
          <w:sz w:val="24"/>
          <w:szCs w:val="24"/>
          <w:lang w:val="pt-BR"/>
        </w:rPr>
      </w:pPr>
    </w:p>
    <w:p w14:paraId="0C7CFA53" w14:textId="77777777" w:rsidR="00D11F97" w:rsidRPr="00D11F97" w:rsidRDefault="00D11F97" w:rsidP="00D11F97">
      <w:pPr>
        <w:tabs>
          <w:tab w:val="left" w:pos="4800"/>
        </w:tabs>
        <w:jc w:val="center"/>
        <w:rPr>
          <w:sz w:val="24"/>
          <w:szCs w:val="24"/>
          <w:lang w:val="pt-BR"/>
        </w:rPr>
      </w:pPr>
      <w:bookmarkStart w:id="0" w:name="_GoBack"/>
      <w:bookmarkEnd w:id="0"/>
    </w:p>
    <w:p w14:paraId="326FCFF9" w14:textId="77777777" w:rsidR="007E29E1" w:rsidRPr="00D11F97" w:rsidRDefault="007E29E1" w:rsidP="00D11F97">
      <w:pPr>
        <w:tabs>
          <w:tab w:val="left" w:pos="4800"/>
        </w:tabs>
        <w:jc w:val="center"/>
        <w:rPr>
          <w:sz w:val="24"/>
          <w:szCs w:val="24"/>
          <w:lang w:val="pt-BR"/>
        </w:rPr>
      </w:pPr>
      <w:r w:rsidRPr="00D11F97">
        <w:rPr>
          <w:sz w:val="24"/>
          <w:szCs w:val="24"/>
          <w:lang w:val="pt-BR"/>
        </w:rPr>
        <w:t>______________________________________</w:t>
      </w:r>
    </w:p>
    <w:p w14:paraId="34E36CD9" w14:textId="77777777" w:rsidR="00D11F97" w:rsidRPr="00D11F97" w:rsidRDefault="00D11F97" w:rsidP="00D11F97">
      <w:pPr>
        <w:pStyle w:val="Default"/>
        <w:jc w:val="center"/>
        <w:rPr>
          <w:rFonts w:ascii="Times New Roman" w:hAnsi="Times New Roman" w:cs="Times New Roman"/>
          <w:color w:val="auto"/>
        </w:rPr>
      </w:pPr>
      <w:r w:rsidRPr="00D11F97">
        <w:rPr>
          <w:rFonts w:ascii="Times New Roman" w:hAnsi="Times New Roman" w:cs="Times New Roman"/>
        </w:rPr>
        <w:t>Município de Dores do Turvo MG</w:t>
      </w:r>
      <w:r w:rsidRPr="00D11F97">
        <w:rPr>
          <w:rFonts w:ascii="Times New Roman" w:hAnsi="Times New Roman" w:cs="Times New Roman"/>
          <w:color w:val="auto"/>
        </w:rPr>
        <w:t xml:space="preserve"> </w:t>
      </w:r>
    </w:p>
    <w:p w14:paraId="044CA83E" w14:textId="562979D5" w:rsidR="007E29E1" w:rsidRPr="00D11F97" w:rsidRDefault="00D11F97" w:rsidP="00D11F97">
      <w:pPr>
        <w:pStyle w:val="Default"/>
        <w:jc w:val="center"/>
        <w:rPr>
          <w:rFonts w:ascii="Times New Roman" w:hAnsi="Times New Roman" w:cs="Times New Roman"/>
          <w:color w:val="auto"/>
        </w:rPr>
      </w:pPr>
      <w:proofErr w:type="spellStart"/>
      <w:proofErr w:type="gramStart"/>
      <w:r w:rsidRPr="00D11F97">
        <w:rPr>
          <w:rFonts w:ascii="Times New Roman" w:hAnsi="Times New Roman" w:cs="Times New Roman"/>
          <w:color w:val="auto"/>
        </w:rPr>
        <w:t>Kallil</w:t>
      </w:r>
      <w:proofErr w:type="spellEnd"/>
      <w:r w:rsidRPr="00D11F97">
        <w:rPr>
          <w:rFonts w:ascii="Times New Roman" w:hAnsi="Times New Roman" w:cs="Times New Roman"/>
          <w:color w:val="auto"/>
        </w:rPr>
        <w:t xml:space="preserve"> </w:t>
      </w:r>
      <w:proofErr w:type="spellStart"/>
      <w:r w:rsidRPr="00D11F97">
        <w:rPr>
          <w:rFonts w:ascii="Times New Roman" w:hAnsi="Times New Roman" w:cs="Times New Roman"/>
          <w:color w:val="auto"/>
        </w:rPr>
        <w:t>Dahier</w:t>
      </w:r>
      <w:proofErr w:type="spellEnd"/>
      <w:r w:rsidRPr="00D11F97">
        <w:rPr>
          <w:rFonts w:ascii="Times New Roman" w:hAnsi="Times New Roman" w:cs="Times New Roman"/>
          <w:color w:val="auto"/>
        </w:rPr>
        <w:t xml:space="preserve"> Moreira Cunha </w:t>
      </w:r>
      <w:r w:rsidR="007E29E1" w:rsidRPr="00D11F97">
        <w:rPr>
          <w:rFonts w:ascii="Times New Roman" w:hAnsi="Times New Roman" w:cs="Times New Roman"/>
          <w:color w:val="auto"/>
        </w:rPr>
        <w:t>Prefeito</w:t>
      </w:r>
      <w:r w:rsidR="00F41166" w:rsidRPr="00D11F97">
        <w:rPr>
          <w:rFonts w:ascii="Times New Roman" w:hAnsi="Times New Roman" w:cs="Times New Roman"/>
          <w:color w:val="auto"/>
        </w:rPr>
        <w:t>)</w:t>
      </w:r>
      <w:proofErr w:type="gramEnd"/>
      <w:r w:rsidR="007E29E1" w:rsidRPr="00D11F97">
        <w:rPr>
          <w:rFonts w:ascii="Times New Roman" w:hAnsi="Times New Roman" w:cs="Times New Roman"/>
          <w:color w:val="auto"/>
        </w:rPr>
        <w:t xml:space="preserve"> Municipal</w:t>
      </w:r>
    </w:p>
    <w:p w14:paraId="0BDF0FF8" w14:textId="77777777" w:rsidR="007E29E1" w:rsidRPr="00D11F97" w:rsidRDefault="007E29E1" w:rsidP="00D11F97">
      <w:pPr>
        <w:pStyle w:val="Corpodetexto"/>
        <w:jc w:val="center"/>
        <w:rPr>
          <w:rFonts w:ascii="Times New Roman" w:hAnsi="Times New Roman" w:cs="Times New Roman"/>
        </w:rPr>
      </w:pPr>
    </w:p>
    <w:p w14:paraId="13F34656" w14:textId="77777777" w:rsidR="007E29E1" w:rsidRPr="00D11F97" w:rsidRDefault="007E29E1" w:rsidP="00D11F97">
      <w:pPr>
        <w:tabs>
          <w:tab w:val="left" w:pos="4800"/>
        </w:tabs>
        <w:jc w:val="center"/>
        <w:rPr>
          <w:sz w:val="24"/>
          <w:szCs w:val="24"/>
          <w:lang w:val="pt-BR"/>
        </w:rPr>
      </w:pPr>
    </w:p>
    <w:p w14:paraId="76DE0491" w14:textId="77777777" w:rsidR="007E29E1" w:rsidRPr="00D11F97" w:rsidRDefault="007E29E1" w:rsidP="00D11F97">
      <w:pPr>
        <w:tabs>
          <w:tab w:val="left" w:pos="4800"/>
        </w:tabs>
        <w:jc w:val="center"/>
        <w:rPr>
          <w:sz w:val="24"/>
          <w:szCs w:val="24"/>
          <w:lang w:val="pt-BR"/>
        </w:rPr>
      </w:pPr>
      <w:r w:rsidRPr="00D11F97">
        <w:rPr>
          <w:sz w:val="24"/>
          <w:szCs w:val="24"/>
          <w:lang w:val="pt-BR"/>
        </w:rPr>
        <w:t>______________________________________</w:t>
      </w:r>
    </w:p>
    <w:p w14:paraId="3E6218C6" w14:textId="77777777" w:rsidR="007E29E1" w:rsidRPr="00D11F97" w:rsidRDefault="007E29E1" w:rsidP="00D11F97">
      <w:pPr>
        <w:tabs>
          <w:tab w:val="left" w:pos="4800"/>
        </w:tabs>
        <w:jc w:val="center"/>
        <w:rPr>
          <w:sz w:val="24"/>
          <w:szCs w:val="24"/>
          <w:lang w:val="pt-BR"/>
        </w:rPr>
      </w:pPr>
      <w:r w:rsidRPr="00D11F97">
        <w:rPr>
          <w:sz w:val="24"/>
          <w:szCs w:val="24"/>
          <w:lang w:val="pt-BR"/>
        </w:rPr>
        <w:t>Lorena Vieira Batista</w:t>
      </w:r>
    </w:p>
    <w:p w14:paraId="545D458F" w14:textId="6AE08A80" w:rsidR="007E29E1" w:rsidRPr="00D11F97" w:rsidRDefault="007E29E1" w:rsidP="00D11F97">
      <w:pPr>
        <w:tabs>
          <w:tab w:val="left" w:pos="4800"/>
        </w:tabs>
        <w:jc w:val="center"/>
        <w:rPr>
          <w:sz w:val="24"/>
          <w:szCs w:val="24"/>
          <w:lang w:val="pt-BR"/>
        </w:rPr>
      </w:pPr>
      <w:r w:rsidRPr="00D11F97">
        <w:rPr>
          <w:sz w:val="24"/>
          <w:szCs w:val="24"/>
          <w:lang w:val="pt-BR"/>
        </w:rPr>
        <w:t>Sec</w:t>
      </w:r>
      <w:r w:rsidR="00F41166" w:rsidRPr="00D11F97">
        <w:rPr>
          <w:sz w:val="24"/>
          <w:szCs w:val="24"/>
          <w:lang w:val="pt-BR"/>
        </w:rPr>
        <w:t>retária</w:t>
      </w:r>
      <w:r w:rsidRPr="00D11F97">
        <w:rPr>
          <w:sz w:val="24"/>
          <w:szCs w:val="24"/>
          <w:lang w:val="pt-BR"/>
        </w:rPr>
        <w:t>. Executiva do SIMSAUDE</w:t>
      </w:r>
    </w:p>
    <w:p w14:paraId="194272CB" w14:textId="77777777" w:rsidR="007E29E1" w:rsidRPr="00D11F97" w:rsidRDefault="007E29E1" w:rsidP="00D11F97">
      <w:pPr>
        <w:tabs>
          <w:tab w:val="left" w:pos="4800"/>
        </w:tabs>
        <w:jc w:val="center"/>
        <w:rPr>
          <w:sz w:val="24"/>
          <w:szCs w:val="24"/>
          <w:lang w:val="pt-BR"/>
        </w:rPr>
      </w:pPr>
    </w:p>
    <w:p w14:paraId="50A0ED89" w14:textId="77777777" w:rsidR="007E29E1" w:rsidRPr="00D11F97" w:rsidRDefault="007E29E1" w:rsidP="00D11F97">
      <w:pPr>
        <w:tabs>
          <w:tab w:val="left" w:pos="4800"/>
        </w:tabs>
        <w:jc w:val="center"/>
        <w:rPr>
          <w:sz w:val="24"/>
          <w:szCs w:val="24"/>
          <w:lang w:val="pt-BR"/>
        </w:rPr>
      </w:pPr>
    </w:p>
    <w:p w14:paraId="48C57DE8" w14:textId="77777777" w:rsidR="007E29E1" w:rsidRPr="00D11F97" w:rsidRDefault="007E29E1" w:rsidP="00D11F97">
      <w:pPr>
        <w:tabs>
          <w:tab w:val="left" w:pos="4800"/>
        </w:tabs>
        <w:jc w:val="center"/>
        <w:rPr>
          <w:sz w:val="24"/>
          <w:szCs w:val="24"/>
          <w:lang w:val="pt-BR"/>
        </w:rPr>
      </w:pPr>
      <w:r w:rsidRPr="00D11F97">
        <w:rPr>
          <w:sz w:val="24"/>
          <w:szCs w:val="24"/>
          <w:lang w:val="pt-BR"/>
        </w:rPr>
        <w:t>______________________________________</w:t>
      </w:r>
    </w:p>
    <w:p w14:paraId="5B7BFEA7" w14:textId="574338E4" w:rsidR="007E29E1" w:rsidRPr="00D11F97" w:rsidRDefault="007E29E1" w:rsidP="00D11F97">
      <w:pPr>
        <w:pStyle w:val="Default"/>
        <w:jc w:val="center"/>
        <w:rPr>
          <w:rFonts w:ascii="Times New Roman" w:hAnsi="Times New Roman" w:cs="Times New Roman"/>
          <w:color w:val="auto"/>
        </w:rPr>
      </w:pPr>
      <w:r w:rsidRPr="00D11F97">
        <w:rPr>
          <w:rFonts w:ascii="Times New Roman" w:hAnsi="Times New Roman" w:cs="Times New Roman"/>
          <w:color w:val="auto"/>
        </w:rPr>
        <w:t xml:space="preserve"> </w:t>
      </w:r>
      <w:proofErr w:type="spellStart"/>
      <w:r w:rsidR="00D11F97" w:rsidRPr="00D11F97">
        <w:rPr>
          <w:rFonts w:ascii="Times New Roman" w:hAnsi="Times New Roman" w:cs="Times New Roman"/>
          <w:color w:val="auto"/>
        </w:rPr>
        <w:t>Bethania</w:t>
      </w:r>
      <w:proofErr w:type="spellEnd"/>
      <w:r w:rsidR="00D11F97" w:rsidRPr="00D11F97">
        <w:rPr>
          <w:rFonts w:ascii="Times New Roman" w:hAnsi="Times New Roman" w:cs="Times New Roman"/>
          <w:color w:val="auto"/>
        </w:rPr>
        <w:t xml:space="preserve"> </w:t>
      </w:r>
      <w:proofErr w:type="spellStart"/>
      <w:r w:rsidR="00D11F97" w:rsidRPr="00D11F97">
        <w:rPr>
          <w:rFonts w:ascii="Times New Roman" w:hAnsi="Times New Roman" w:cs="Times New Roman"/>
          <w:color w:val="auto"/>
        </w:rPr>
        <w:t>Marotta</w:t>
      </w:r>
      <w:proofErr w:type="spellEnd"/>
      <w:r w:rsidR="00D11F97" w:rsidRPr="00D11F97">
        <w:rPr>
          <w:rFonts w:ascii="Times New Roman" w:hAnsi="Times New Roman" w:cs="Times New Roman"/>
          <w:color w:val="auto"/>
        </w:rPr>
        <w:t xml:space="preserve"> Fernandes</w:t>
      </w:r>
    </w:p>
    <w:p w14:paraId="3EE5308C" w14:textId="6D707B82" w:rsidR="007E29E1" w:rsidRPr="00D11F97" w:rsidRDefault="00F41166" w:rsidP="00D11F97">
      <w:pPr>
        <w:pStyle w:val="Default"/>
        <w:jc w:val="center"/>
        <w:rPr>
          <w:rFonts w:ascii="Times New Roman" w:hAnsi="Times New Roman" w:cs="Times New Roman"/>
          <w:color w:val="auto"/>
        </w:rPr>
      </w:pPr>
      <w:r w:rsidRPr="00D11F97">
        <w:rPr>
          <w:rFonts w:ascii="Times New Roman" w:hAnsi="Times New Roman" w:cs="Times New Roman"/>
          <w:color w:val="auto"/>
        </w:rPr>
        <w:t>Secretária</w:t>
      </w:r>
      <w:r w:rsidR="007E29E1" w:rsidRPr="00D11F97">
        <w:rPr>
          <w:rFonts w:ascii="Times New Roman" w:hAnsi="Times New Roman" w:cs="Times New Roman"/>
          <w:color w:val="auto"/>
        </w:rPr>
        <w:t xml:space="preserve"> Municipal de Saúde</w:t>
      </w:r>
    </w:p>
    <w:p w14:paraId="79844991" w14:textId="77777777" w:rsidR="007E29E1" w:rsidRPr="00D11F97" w:rsidRDefault="007E29E1" w:rsidP="00D11F97">
      <w:pPr>
        <w:jc w:val="center"/>
        <w:rPr>
          <w:sz w:val="24"/>
          <w:szCs w:val="24"/>
          <w:lang w:val="pt-BR"/>
        </w:rPr>
      </w:pPr>
    </w:p>
    <w:p w14:paraId="25D48763" w14:textId="77777777" w:rsidR="007E29E1" w:rsidRPr="00D11F97" w:rsidRDefault="007E29E1" w:rsidP="00D11F97">
      <w:pPr>
        <w:jc w:val="center"/>
        <w:rPr>
          <w:sz w:val="24"/>
          <w:szCs w:val="24"/>
          <w:lang w:val="pt-BR"/>
        </w:rPr>
      </w:pPr>
    </w:p>
    <w:p w14:paraId="7EDE37FE" w14:textId="777F7386" w:rsidR="007E29E1" w:rsidRPr="00D11F97" w:rsidRDefault="007E29E1" w:rsidP="00D11F97">
      <w:pPr>
        <w:pStyle w:val="Corpodetexto"/>
        <w:jc w:val="center"/>
        <w:rPr>
          <w:rFonts w:ascii="Times New Roman" w:hAnsi="Times New Roman" w:cs="Times New Roman"/>
          <w:strike/>
        </w:rPr>
      </w:pPr>
    </w:p>
    <w:p w14:paraId="6F7FD450" w14:textId="77777777" w:rsidR="00F41166" w:rsidRPr="00D11F97" w:rsidRDefault="00F41166" w:rsidP="00D11F97">
      <w:pPr>
        <w:pStyle w:val="Corpodetexto"/>
        <w:jc w:val="center"/>
        <w:rPr>
          <w:rFonts w:ascii="Times New Roman" w:hAnsi="Times New Roman" w:cs="Times New Roman"/>
          <w:strike/>
        </w:rPr>
      </w:pPr>
    </w:p>
    <w:p w14:paraId="62548FA6" w14:textId="77777777" w:rsidR="007E29E1" w:rsidRPr="00D11F97" w:rsidRDefault="007E29E1" w:rsidP="00D11F97">
      <w:pPr>
        <w:rPr>
          <w:sz w:val="24"/>
          <w:szCs w:val="24"/>
          <w:lang w:val="pt-BR"/>
        </w:rPr>
      </w:pPr>
      <w:r w:rsidRPr="00D11F97">
        <w:rPr>
          <w:sz w:val="24"/>
          <w:szCs w:val="24"/>
          <w:u w:val="single"/>
          <w:lang w:val="pt-BR"/>
        </w:rPr>
        <w:t>Testemunhas</w:t>
      </w:r>
      <w:r w:rsidRPr="00D11F97">
        <w:rPr>
          <w:sz w:val="24"/>
          <w:szCs w:val="24"/>
          <w:lang w:val="pt-BR"/>
        </w:rPr>
        <w:t>:</w:t>
      </w:r>
    </w:p>
    <w:p w14:paraId="6117BDDA" w14:textId="2FEADF06" w:rsidR="007E29E1" w:rsidRPr="00D11F97" w:rsidRDefault="007E29E1" w:rsidP="00D11F97">
      <w:pPr>
        <w:rPr>
          <w:sz w:val="24"/>
          <w:szCs w:val="24"/>
          <w:lang w:val="pt-BR"/>
        </w:rPr>
      </w:pPr>
    </w:p>
    <w:p w14:paraId="03310D8C" w14:textId="77777777" w:rsidR="007E29E1" w:rsidRPr="00D11F97" w:rsidRDefault="007E29E1" w:rsidP="00D11F97">
      <w:pPr>
        <w:rPr>
          <w:sz w:val="24"/>
          <w:szCs w:val="24"/>
          <w:lang w:val="pt-BR"/>
        </w:rPr>
      </w:pPr>
    </w:p>
    <w:p w14:paraId="0BE1628B" w14:textId="77777777" w:rsidR="007E29E1" w:rsidRPr="00D11F97" w:rsidRDefault="007E29E1" w:rsidP="00D11F97">
      <w:pPr>
        <w:rPr>
          <w:sz w:val="24"/>
          <w:szCs w:val="24"/>
          <w:lang w:val="pt-BR"/>
        </w:rPr>
      </w:pPr>
      <w:r w:rsidRPr="00D11F97">
        <w:rPr>
          <w:sz w:val="24"/>
          <w:szCs w:val="24"/>
          <w:lang w:val="pt-BR"/>
        </w:rPr>
        <w:t>____________________________________</w:t>
      </w:r>
    </w:p>
    <w:p w14:paraId="608E2831" w14:textId="77777777" w:rsidR="007E29E1" w:rsidRPr="00D11F97" w:rsidRDefault="007E29E1" w:rsidP="00D11F97">
      <w:pPr>
        <w:rPr>
          <w:sz w:val="24"/>
          <w:szCs w:val="24"/>
          <w:lang w:val="pt-BR"/>
        </w:rPr>
      </w:pPr>
      <w:r w:rsidRPr="00D11F97">
        <w:rPr>
          <w:sz w:val="24"/>
          <w:szCs w:val="24"/>
          <w:lang w:val="pt-BR"/>
        </w:rPr>
        <w:t>Nome:</w:t>
      </w:r>
    </w:p>
    <w:p w14:paraId="48A8CB63" w14:textId="7E8ABE87" w:rsidR="007E29E1" w:rsidRPr="00D11F97" w:rsidRDefault="007E29E1" w:rsidP="00D11F97">
      <w:pPr>
        <w:rPr>
          <w:sz w:val="24"/>
          <w:szCs w:val="24"/>
          <w:lang w:val="pt-BR"/>
        </w:rPr>
      </w:pPr>
      <w:r w:rsidRPr="00D11F97">
        <w:rPr>
          <w:sz w:val="24"/>
          <w:szCs w:val="24"/>
          <w:lang w:val="pt-BR"/>
        </w:rPr>
        <w:t>CPF:</w:t>
      </w:r>
    </w:p>
    <w:p w14:paraId="2BBC369B" w14:textId="77777777" w:rsidR="00F41166" w:rsidRPr="00D11F97" w:rsidRDefault="00F41166" w:rsidP="00D11F97">
      <w:pPr>
        <w:rPr>
          <w:sz w:val="24"/>
          <w:szCs w:val="24"/>
          <w:lang w:val="pt-BR"/>
        </w:rPr>
      </w:pPr>
    </w:p>
    <w:p w14:paraId="0E8F7F97" w14:textId="77777777" w:rsidR="007E29E1" w:rsidRPr="00D11F97" w:rsidRDefault="007E29E1" w:rsidP="00D11F97">
      <w:pPr>
        <w:rPr>
          <w:sz w:val="24"/>
          <w:szCs w:val="24"/>
          <w:lang w:val="pt-BR"/>
        </w:rPr>
      </w:pPr>
    </w:p>
    <w:p w14:paraId="321E898A" w14:textId="77777777" w:rsidR="007E29E1" w:rsidRPr="00D11F97" w:rsidRDefault="007E29E1" w:rsidP="00D11F97">
      <w:pPr>
        <w:rPr>
          <w:sz w:val="24"/>
          <w:szCs w:val="24"/>
          <w:lang w:val="pt-BR"/>
        </w:rPr>
      </w:pPr>
    </w:p>
    <w:p w14:paraId="588F4A20" w14:textId="77777777" w:rsidR="007E29E1" w:rsidRPr="00D11F97" w:rsidRDefault="007E29E1" w:rsidP="00D11F97">
      <w:pPr>
        <w:rPr>
          <w:sz w:val="24"/>
          <w:szCs w:val="24"/>
          <w:lang w:val="pt-BR"/>
        </w:rPr>
      </w:pPr>
      <w:r w:rsidRPr="00D11F97">
        <w:rPr>
          <w:sz w:val="24"/>
          <w:szCs w:val="24"/>
          <w:lang w:val="pt-BR"/>
        </w:rPr>
        <w:t>____________________________________</w:t>
      </w:r>
    </w:p>
    <w:p w14:paraId="0C1B830C" w14:textId="77777777" w:rsidR="007E29E1" w:rsidRPr="00D11F97" w:rsidRDefault="007E29E1" w:rsidP="00D11F97">
      <w:pPr>
        <w:rPr>
          <w:sz w:val="24"/>
          <w:szCs w:val="24"/>
          <w:lang w:val="pt-BR"/>
        </w:rPr>
      </w:pPr>
      <w:r w:rsidRPr="00D11F97">
        <w:rPr>
          <w:sz w:val="24"/>
          <w:szCs w:val="24"/>
          <w:lang w:val="pt-BR"/>
        </w:rPr>
        <w:t>Nome:</w:t>
      </w:r>
    </w:p>
    <w:p w14:paraId="34391822" w14:textId="3D65D0ED" w:rsidR="00D621EF" w:rsidRPr="00D11F97" w:rsidRDefault="007E29E1" w:rsidP="00D11F97">
      <w:pPr>
        <w:rPr>
          <w:sz w:val="24"/>
          <w:szCs w:val="24"/>
          <w:lang w:val="pt-BR"/>
        </w:rPr>
      </w:pPr>
      <w:r w:rsidRPr="00D11F97">
        <w:rPr>
          <w:sz w:val="24"/>
          <w:szCs w:val="24"/>
          <w:lang w:val="pt-BR"/>
        </w:rPr>
        <w:t>CPF:</w:t>
      </w:r>
    </w:p>
    <w:sectPr w:rsidR="00D621EF" w:rsidRPr="00D11F97" w:rsidSect="00D11F97">
      <w:headerReference w:type="default" r:id="rId8"/>
      <w:footerReference w:type="default" r:id="rId9"/>
      <w:pgSz w:w="11920" w:h="16840"/>
      <w:pgMar w:top="1874" w:right="1005" w:bottom="1418" w:left="1418" w:header="7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2F3F5" w14:textId="77777777" w:rsidR="00BC2338" w:rsidRDefault="00BC2338">
      <w:r>
        <w:separator/>
      </w:r>
    </w:p>
  </w:endnote>
  <w:endnote w:type="continuationSeparator" w:id="0">
    <w:p w14:paraId="2E97C66E" w14:textId="77777777" w:rsidR="00BC2338" w:rsidRDefault="00BC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92717"/>
      <w:docPartObj>
        <w:docPartGallery w:val="Page Numbers (Bottom of Page)"/>
        <w:docPartUnique/>
      </w:docPartObj>
    </w:sdtPr>
    <w:sdtEndPr/>
    <w:sdtContent>
      <w:p w14:paraId="77ABE3FA" w14:textId="7747B92D" w:rsidR="00A96220" w:rsidRDefault="00A96220">
        <w:pPr>
          <w:pStyle w:val="Rodap"/>
          <w:jc w:val="right"/>
        </w:pPr>
        <w:r>
          <w:fldChar w:fldCharType="begin"/>
        </w:r>
        <w:r>
          <w:instrText>PAGE   \* MERGEFORMAT</w:instrText>
        </w:r>
        <w:r>
          <w:fldChar w:fldCharType="separate"/>
        </w:r>
        <w:r w:rsidR="001A379F" w:rsidRPr="001A379F">
          <w:rPr>
            <w:noProof/>
            <w:lang w:val="pt-BR"/>
          </w:rPr>
          <w:t>1</w:t>
        </w:r>
        <w:r>
          <w:fldChar w:fldCharType="end"/>
        </w:r>
      </w:p>
    </w:sdtContent>
  </w:sdt>
  <w:p w14:paraId="1855D91F" w14:textId="77777777" w:rsidR="00B966A1" w:rsidRDefault="00B966A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237A0" w14:textId="77777777" w:rsidR="00BC2338" w:rsidRDefault="00BC2338">
      <w:r>
        <w:separator/>
      </w:r>
    </w:p>
  </w:footnote>
  <w:footnote w:type="continuationSeparator" w:id="0">
    <w:p w14:paraId="76D73220" w14:textId="77777777" w:rsidR="00BC2338" w:rsidRDefault="00BC2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1A8D6" w14:textId="77777777" w:rsidR="00D11F97" w:rsidRPr="0077520E" w:rsidRDefault="00D11F97" w:rsidP="00D11F97">
    <w:pPr>
      <w:pStyle w:val="Cabealho"/>
      <w:tabs>
        <w:tab w:val="left" w:pos="284"/>
      </w:tabs>
      <w:jc w:val="center"/>
      <w:rPr>
        <w:rFonts w:ascii="Georgia" w:hAnsi="Georgia"/>
        <w:u w:val="double"/>
      </w:rPr>
    </w:pPr>
    <w:r>
      <w:rPr>
        <w:rFonts w:ascii="Georgia" w:hAnsi="Georgia"/>
        <w:noProof/>
        <w:u w:val="double"/>
      </w:rPr>
      <w:drawing>
        <wp:anchor distT="0" distB="0" distL="114300" distR="114300" simplePos="0" relativeHeight="251659264" behindDoc="0" locked="0" layoutInCell="1" allowOverlap="1" wp14:anchorId="52471073" wp14:editId="0B4EE445">
          <wp:simplePos x="0" y="0"/>
          <wp:positionH relativeFrom="column">
            <wp:posOffset>-247537</wp:posOffset>
          </wp:positionH>
          <wp:positionV relativeFrom="paragraph">
            <wp:posOffset>60773</wp:posOffset>
          </wp:positionV>
          <wp:extent cx="855008" cy="665629"/>
          <wp:effectExtent l="19050" t="0" r="2242"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5008" cy="665629"/>
                  </a:xfrm>
                  <a:prstGeom prst="rect">
                    <a:avLst/>
                  </a:prstGeom>
                  <a:noFill/>
                  <a:ln w="9525">
                    <a:noFill/>
                    <a:miter lim="800000"/>
                    <a:headEnd/>
                    <a:tailEnd/>
                  </a:ln>
                </pic:spPr>
              </pic:pic>
            </a:graphicData>
          </a:graphic>
        </wp:anchor>
      </w:drawing>
    </w:r>
  </w:p>
  <w:p w14:paraId="5EB6F4C7" w14:textId="77777777" w:rsidR="00D11F97" w:rsidRPr="006876F1" w:rsidRDefault="00D11F97" w:rsidP="00D11F97">
    <w:pPr>
      <w:pStyle w:val="Cabealho"/>
      <w:tabs>
        <w:tab w:val="left" w:pos="284"/>
      </w:tabs>
      <w:jc w:val="center"/>
      <w:rPr>
        <w:b/>
        <w:bCs/>
        <w:sz w:val="26"/>
        <w:szCs w:val="26"/>
        <w:u w:val="double"/>
      </w:rPr>
    </w:pPr>
    <w:r w:rsidRPr="006876F1">
      <w:rPr>
        <w:b/>
        <w:bCs/>
        <w:sz w:val="26"/>
        <w:szCs w:val="26"/>
        <w:u w:val="double"/>
      </w:rPr>
      <w:t>MUNICÍPIO DE DORES DO TURVO</w:t>
    </w:r>
  </w:p>
  <w:p w14:paraId="2BD96ABC" w14:textId="77777777" w:rsidR="00D11F97" w:rsidRPr="00A37E27" w:rsidRDefault="00D11F97" w:rsidP="00D11F97">
    <w:pPr>
      <w:pStyle w:val="Cabealho"/>
      <w:tabs>
        <w:tab w:val="left" w:pos="284"/>
      </w:tabs>
      <w:jc w:val="center"/>
      <w:rPr>
        <w:sz w:val="18"/>
        <w:szCs w:val="18"/>
      </w:rPr>
    </w:pPr>
    <w:r w:rsidRPr="00A37E27">
      <w:rPr>
        <w:sz w:val="18"/>
        <w:szCs w:val="18"/>
      </w:rPr>
      <w:t xml:space="preserve">ESTADO DE MINAS GERAIS – </w:t>
    </w:r>
    <w:proofErr w:type="gramStart"/>
    <w:r w:rsidRPr="00A37E27">
      <w:rPr>
        <w:sz w:val="18"/>
        <w:szCs w:val="18"/>
      </w:rPr>
      <w:t>CEP.:</w:t>
    </w:r>
    <w:proofErr w:type="gramEnd"/>
    <w:r w:rsidRPr="00A37E27">
      <w:rPr>
        <w:sz w:val="18"/>
        <w:szCs w:val="18"/>
      </w:rPr>
      <w:t xml:space="preserve"> 36.513-000</w:t>
    </w:r>
  </w:p>
  <w:p w14:paraId="4EE06C1D" w14:textId="77777777" w:rsidR="00D11F97" w:rsidRPr="00A37E27" w:rsidRDefault="00D11F97" w:rsidP="00D11F97">
    <w:pPr>
      <w:pStyle w:val="Cabealho"/>
      <w:tabs>
        <w:tab w:val="left" w:pos="284"/>
      </w:tabs>
      <w:jc w:val="center"/>
      <w:rPr>
        <w:sz w:val="18"/>
        <w:szCs w:val="18"/>
      </w:rPr>
    </w:pPr>
    <w:r>
      <w:rPr>
        <w:sz w:val="18"/>
        <w:szCs w:val="18"/>
      </w:rPr>
      <w:t>RUA PAULO FERNANDES DE FARIA</w:t>
    </w:r>
    <w:r w:rsidRPr="00A37E27">
      <w:rPr>
        <w:sz w:val="18"/>
        <w:szCs w:val="18"/>
      </w:rPr>
      <w:t xml:space="preserve">, </w:t>
    </w:r>
    <w:r>
      <w:rPr>
        <w:sz w:val="18"/>
        <w:szCs w:val="18"/>
      </w:rPr>
      <w:t>55</w:t>
    </w:r>
    <w:r w:rsidRPr="00A37E27">
      <w:rPr>
        <w:sz w:val="18"/>
        <w:szCs w:val="18"/>
      </w:rPr>
      <w:t>- CENTRO-DORES DO TURVO.</w:t>
    </w:r>
  </w:p>
  <w:p w14:paraId="12A068C2" w14:textId="77777777" w:rsidR="00D11F97" w:rsidRPr="00AF7BD7" w:rsidRDefault="00D11F97" w:rsidP="00D11F97">
    <w:pPr>
      <w:pStyle w:val="Cabealho"/>
      <w:tabs>
        <w:tab w:val="left" w:pos="284"/>
      </w:tabs>
      <w:jc w:val="center"/>
      <w:rPr>
        <w:bCs/>
        <w:sz w:val="18"/>
        <w:szCs w:val="18"/>
        <w:shd w:val="clear" w:color="auto" w:fill="FFFFFF"/>
      </w:rPr>
    </w:pPr>
    <w:hyperlink r:id="rId2" w:tooltip="licitacao@doresdoturvo.mg.gov.br" w:history="1">
      <w:r w:rsidRPr="00AF7BD7">
        <w:rPr>
          <w:rStyle w:val="Hyperlink"/>
          <w:bCs/>
          <w:sz w:val="18"/>
          <w:szCs w:val="18"/>
          <w:shd w:val="clear" w:color="auto" w:fill="FFFFFF"/>
        </w:rPr>
        <w:t>licitacao@doresdoturvo.mg.gov.br</w:t>
      </w:r>
    </w:hyperlink>
  </w:p>
  <w:p w14:paraId="2EDF943F" w14:textId="77777777" w:rsidR="00D11F97" w:rsidRPr="00085EAF" w:rsidRDefault="00D11F97" w:rsidP="00D11F97">
    <w:pPr>
      <w:pStyle w:val="Cabealho"/>
      <w:tabs>
        <w:tab w:val="left" w:pos="284"/>
      </w:tabs>
      <w:jc w:val="center"/>
    </w:pPr>
    <w:r>
      <w:rPr>
        <w:sz w:val="18"/>
        <w:szCs w:val="18"/>
      </w:rPr>
      <w:t xml:space="preserve">CNPJ:18.128.249/0001-42 - </w:t>
    </w:r>
    <w:proofErr w:type="spellStart"/>
    <w:r>
      <w:rPr>
        <w:sz w:val="18"/>
        <w:szCs w:val="18"/>
      </w:rPr>
      <w:t>tel</w:t>
    </w:r>
    <w:proofErr w:type="spellEnd"/>
    <w:r w:rsidRPr="00A37E27">
      <w:rPr>
        <w:sz w:val="18"/>
        <w:szCs w:val="18"/>
      </w:rPr>
      <w:t xml:space="preserve">: </w:t>
    </w:r>
    <w:r>
      <w:rPr>
        <w:sz w:val="18"/>
        <w:szCs w:val="18"/>
      </w:rPr>
      <w:t>0800 032 3040</w:t>
    </w:r>
  </w:p>
  <w:p w14:paraId="089A8A7E" w14:textId="77777777" w:rsidR="00D621EF" w:rsidRPr="000A25E3" w:rsidRDefault="00D621EF" w:rsidP="000A25E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7CB"/>
    <w:multiLevelType w:val="multilevel"/>
    <w:tmpl w:val="4EA0C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AD696B"/>
    <w:multiLevelType w:val="multilevel"/>
    <w:tmpl w:val="F572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BC7181"/>
    <w:multiLevelType w:val="multilevel"/>
    <w:tmpl w:val="613A5A2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
    <w:nsid w:val="57E83AC8"/>
    <w:multiLevelType w:val="multilevel"/>
    <w:tmpl w:val="B0D6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1EF"/>
    <w:rsid w:val="00015B58"/>
    <w:rsid w:val="000160B2"/>
    <w:rsid w:val="00022FA1"/>
    <w:rsid w:val="000350F2"/>
    <w:rsid w:val="000417C1"/>
    <w:rsid w:val="00090303"/>
    <w:rsid w:val="000A0EF9"/>
    <w:rsid w:val="000A12A9"/>
    <w:rsid w:val="000A25E3"/>
    <w:rsid w:val="000D5922"/>
    <w:rsid w:val="001358AE"/>
    <w:rsid w:val="001375A5"/>
    <w:rsid w:val="001468EB"/>
    <w:rsid w:val="00146E8A"/>
    <w:rsid w:val="001630AD"/>
    <w:rsid w:val="001A379F"/>
    <w:rsid w:val="001B0FA2"/>
    <w:rsid w:val="001E4CC4"/>
    <w:rsid w:val="002256F1"/>
    <w:rsid w:val="00230B3B"/>
    <w:rsid w:val="0023368A"/>
    <w:rsid w:val="00261EA6"/>
    <w:rsid w:val="00271895"/>
    <w:rsid w:val="00281E4C"/>
    <w:rsid w:val="002A2B66"/>
    <w:rsid w:val="002C70C3"/>
    <w:rsid w:val="002C737C"/>
    <w:rsid w:val="003127DB"/>
    <w:rsid w:val="00371F44"/>
    <w:rsid w:val="00377B02"/>
    <w:rsid w:val="00380266"/>
    <w:rsid w:val="00381650"/>
    <w:rsid w:val="003B42EC"/>
    <w:rsid w:val="003C1352"/>
    <w:rsid w:val="00405735"/>
    <w:rsid w:val="00432407"/>
    <w:rsid w:val="00432CDE"/>
    <w:rsid w:val="00437A74"/>
    <w:rsid w:val="0044367E"/>
    <w:rsid w:val="004627D1"/>
    <w:rsid w:val="00471A91"/>
    <w:rsid w:val="004B7E93"/>
    <w:rsid w:val="004F00A0"/>
    <w:rsid w:val="00522458"/>
    <w:rsid w:val="00544956"/>
    <w:rsid w:val="00562658"/>
    <w:rsid w:val="0058038A"/>
    <w:rsid w:val="00582544"/>
    <w:rsid w:val="005B1053"/>
    <w:rsid w:val="005B2D75"/>
    <w:rsid w:val="005B50AC"/>
    <w:rsid w:val="005C27B9"/>
    <w:rsid w:val="005F640C"/>
    <w:rsid w:val="00600A50"/>
    <w:rsid w:val="00605A23"/>
    <w:rsid w:val="00620C81"/>
    <w:rsid w:val="0063610B"/>
    <w:rsid w:val="0065371B"/>
    <w:rsid w:val="0066163A"/>
    <w:rsid w:val="00697463"/>
    <w:rsid w:val="00697E91"/>
    <w:rsid w:val="006C7334"/>
    <w:rsid w:val="007054DB"/>
    <w:rsid w:val="00721A95"/>
    <w:rsid w:val="00760B07"/>
    <w:rsid w:val="007A609D"/>
    <w:rsid w:val="007B0B46"/>
    <w:rsid w:val="007D6AF6"/>
    <w:rsid w:val="007D71DA"/>
    <w:rsid w:val="007E29E1"/>
    <w:rsid w:val="007E4F9C"/>
    <w:rsid w:val="00802D30"/>
    <w:rsid w:val="008156D5"/>
    <w:rsid w:val="00842217"/>
    <w:rsid w:val="00854871"/>
    <w:rsid w:val="008624B3"/>
    <w:rsid w:val="008B0107"/>
    <w:rsid w:val="008F4F16"/>
    <w:rsid w:val="009247E0"/>
    <w:rsid w:val="00940027"/>
    <w:rsid w:val="00987EDC"/>
    <w:rsid w:val="009932DB"/>
    <w:rsid w:val="009C074E"/>
    <w:rsid w:val="009C7816"/>
    <w:rsid w:val="009E40A0"/>
    <w:rsid w:val="00A05FFF"/>
    <w:rsid w:val="00A231F5"/>
    <w:rsid w:val="00A33465"/>
    <w:rsid w:val="00A37AC0"/>
    <w:rsid w:val="00A80316"/>
    <w:rsid w:val="00A8546D"/>
    <w:rsid w:val="00A96220"/>
    <w:rsid w:val="00AA1A40"/>
    <w:rsid w:val="00AA1B66"/>
    <w:rsid w:val="00B35DA7"/>
    <w:rsid w:val="00B46C7C"/>
    <w:rsid w:val="00B508A9"/>
    <w:rsid w:val="00B966A1"/>
    <w:rsid w:val="00BA2465"/>
    <w:rsid w:val="00BB619D"/>
    <w:rsid w:val="00BB6514"/>
    <w:rsid w:val="00BC2338"/>
    <w:rsid w:val="00C21666"/>
    <w:rsid w:val="00C57236"/>
    <w:rsid w:val="00C62DDA"/>
    <w:rsid w:val="00C65023"/>
    <w:rsid w:val="00C92B95"/>
    <w:rsid w:val="00CB41DA"/>
    <w:rsid w:val="00CB7D51"/>
    <w:rsid w:val="00CE6CF2"/>
    <w:rsid w:val="00D11F97"/>
    <w:rsid w:val="00D32F7C"/>
    <w:rsid w:val="00D41433"/>
    <w:rsid w:val="00D52517"/>
    <w:rsid w:val="00D61032"/>
    <w:rsid w:val="00D621EF"/>
    <w:rsid w:val="00D92F1C"/>
    <w:rsid w:val="00D93718"/>
    <w:rsid w:val="00DF6B2F"/>
    <w:rsid w:val="00E16869"/>
    <w:rsid w:val="00E32F90"/>
    <w:rsid w:val="00E35BB4"/>
    <w:rsid w:val="00E37556"/>
    <w:rsid w:val="00E45821"/>
    <w:rsid w:val="00E45BE3"/>
    <w:rsid w:val="00E85BDE"/>
    <w:rsid w:val="00E8781C"/>
    <w:rsid w:val="00EB72C8"/>
    <w:rsid w:val="00EC5528"/>
    <w:rsid w:val="00F41166"/>
    <w:rsid w:val="00F62507"/>
    <w:rsid w:val="00F636DC"/>
    <w:rsid w:val="00F814AF"/>
    <w:rsid w:val="00F96377"/>
    <w:rsid w:val="00FA4B47"/>
    <w:rsid w:val="00FF7D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2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3490"/>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1B3490"/>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1B3490"/>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1B3490"/>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1B3490"/>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rsid w:val="001B3490"/>
    <w:rPr>
      <w:b/>
      <w:bCs/>
      <w:sz w:val="22"/>
      <w:szCs w:val="22"/>
    </w:rPr>
  </w:style>
  <w:style w:type="character" w:customStyle="1" w:styleId="Ttulo7Char">
    <w:name w:val="Título 7 Char"/>
    <w:basedOn w:val="Fontepargpadro"/>
    <w:link w:val="Ttulo7"/>
    <w:uiPriority w:val="9"/>
    <w:semiHidden/>
    <w:rsid w:val="001B3490"/>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1B3490"/>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1B3490"/>
    <w:rPr>
      <w:rFonts w:asciiTheme="majorHAnsi" w:eastAsiaTheme="majorEastAsia" w:hAnsiTheme="majorHAnsi" w:cstheme="majorBidi"/>
      <w:sz w:val="22"/>
      <w:szCs w:val="22"/>
    </w:rPr>
  </w:style>
  <w:style w:type="paragraph" w:styleId="Cabealho">
    <w:name w:val="header"/>
    <w:basedOn w:val="Normal"/>
    <w:link w:val="CabealhoChar"/>
    <w:uiPriority w:val="99"/>
    <w:unhideWhenUsed/>
    <w:rsid w:val="00B966A1"/>
    <w:pPr>
      <w:tabs>
        <w:tab w:val="center" w:pos="4252"/>
        <w:tab w:val="right" w:pos="8504"/>
      </w:tabs>
    </w:pPr>
  </w:style>
  <w:style w:type="character" w:customStyle="1" w:styleId="CabealhoChar">
    <w:name w:val="Cabeçalho Char"/>
    <w:basedOn w:val="Fontepargpadro"/>
    <w:link w:val="Cabealho"/>
    <w:uiPriority w:val="99"/>
    <w:rsid w:val="00B966A1"/>
  </w:style>
  <w:style w:type="paragraph" w:styleId="Rodap">
    <w:name w:val="footer"/>
    <w:basedOn w:val="Normal"/>
    <w:link w:val="RodapChar"/>
    <w:uiPriority w:val="99"/>
    <w:unhideWhenUsed/>
    <w:rsid w:val="00B966A1"/>
    <w:pPr>
      <w:tabs>
        <w:tab w:val="center" w:pos="4252"/>
        <w:tab w:val="right" w:pos="8504"/>
      </w:tabs>
    </w:pPr>
  </w:style>
  <w:style w:type="character" w:customStyle="1" w:styleId="RodapChar">
    <w:name w:val="Rodapé Char"/>
    <w:basedOn w:val="Fontepargpadro"/>
    <w:link w:val="Rodap"/>
    <w:uiPriority w:val="99"/>
    <w:rsid w:val="00B966A1"/>
  </w:style>
  <w:style w:type="paragraph" w:styleId="Textodebalo">
    <w:name w:val="Balloon Text"/>
    <w:basedOn w:val="Normal"/>
    <w:link w:val="TextodebaloChar"/>
    <w:uiPriority w:val="99"/>
    <w:semiHidden/>
    <w:unhideWhenUsed/>
    <w:rsid w:val="002256F1"/>
    <w:rPr>
      <w:rFonts w:ascii="Segoe UI" w:hAnsi="Segoe UI" w:cs="Segoe UI"/>
      <w:sz w:val="18"/>
      <w:szCs w:val="18"/>
    </w:rPr>
  </w:style>
  <w:style w:type="character" w:customStyle="1" w:styleId="TextodebaloChar">
    <w:name w:val="Texto de balão Char"/>
    <w:basedOn w:val="Fontepargpadro"/>
    <w:link w:val="Textodebalo"/>
    <w:uiPriority w:val="99"/>
    <w:semiHidden/>
    <w:rsid w:val="002256F1"/>
    <w:rPr>
      <w:rFonts w:ascii="Segoe UI" w:hAnsi="Segoe UI" w:cs="Segoe UI"/>
      <w:sz w:val="18"/>
      <w:szCs w:val="18"/>
    </w:rPr>
  </w:style>
  <w:style w:type="paragraph" w:customStyle="1" w:styleId="Ttulo11">
    <w:name w:val="Título 11"/>
    <w:next w:val="Normal"/>
    <w:link w:val="Heading1Char"/>
    <w:uiPriority w:val="9"/>
    <w:unhideWhenUsed/>
    <w:qFormat/>
    <w:rsid w:val="008156D5"/>
    <w:pPr>
      <w:keepNext/>
      <w:keepLines/>
      <w:spacing w:after="4" w:line="251" w:lineRule="auto"/>
      <w:ind w:left="22" w:hanging="10"/>
      <w:jc w:val="both"/>
      <w:outlineLvl w:val="0"/>
    </w:pPr>
    <w:rPr>
      <w:rFonts w:ascii="Courier New" w:eastAsia="Courier New" w:hAnsi="Courier New" w:cs="Courier New"/>
      <w:b/>
      <w:color w:val="000000"/>
      <w:sz w:val="24"/>
      <w:szCs w:val="22"/>
      <w:lang w:val="pt-BR" w:eastAsia="pt-BR"/>
    </w:rPr>
  </w:style>
  <w:style w:type="character" w:customStyle="1" w:styleId="Heading1Char">
    <w:name w:val="Heading 1 Char"/>
    <w:link w:val="Ttulo11"/>
    <w:uiPriority w:val="9"/>
    <w:rsid w:val="008156D5"/>
    <w:rPr>
      <w:rFonts w:ascii="Courier New" w:eastAsia="Courier New" w:hAnsi="Courier New" w:cs="Courier New"/>
      <w:b/>
      <w:color w:val="000000"/>
      <w:sz w:val="24"/>
      <w:szCs w:val="22"/>
      <w:lang w:val="pt-BR" w:eastAsia="pt-BR"/>
    </w:rPr>
  </w:style>
  <w:style w:type="paragraph" w:styleId="Corpodetexto">
    <w:name w:val="Body Text"/>
    <w:basedOn w:val="Normal"/>
    <w:link w:val="CorpodetextoChar"/>
    <w:uiPriority w:val="1"/>
    <w:unhideWhenUsed/>
    <w:qFormat/>
    <w:rsid w:val="009C074E"/>
    <w:pPr>
      <w:widowControl w:val="0"/>
      <w:autoSpaceDE w:val="0"/>
      <w:autoSpaceDN w:val="0"/>
    </w:pPr>
    <w:rPr>
      <w:rFonts w:ascii="Courier New" w:eastAsiaTheme="minorEastAsia" w:hAnsi="Courier New" w:cs="Courier New"/>
      <w:sz w:val="24"/>
      <w:szCs w:val="24"/>
      <w:lang w:val="pt-BR" w:eastAsia="pt-BR"/>
    </w:rPr>
  </w:style>
  <w:style w:type="character" w:customStyle="1" w:styleId="CorpodetextoChar">
    <w:name w:val="Corpo de texto Char"/>
    <w:basedOn w:val="Fontepargpadro"/>
    <w:link w:val="Corpodetexto"/>
    <w:uiPriority w:val="1"/>
    <w:rsid w:val="009C074E"/>
    <w:rPr>
      <w:rFonts w:ascii="Courier New" w:eastAsiaTheme="minorEastAsia" w:hAnsi="Courier New" w:cs="Courier New"/>
      <w:sz w:val="24"/>
      <w:szCs w:val="24"/>
      <w:lang w:val="pt-BR" w:eastAsia="pt-BR"/>
    </w:rPr>
  </w:style>
  <w:style w:type="paragraph" w:customStyle="1" w:styleId="Corpodetexto31">
    <w:name w:val="Corpo de texto 31"/>
    <w:basedOn w:val="Normal"/>
    <w:rsid w:val="000A25E3"/>
    <w:pPr>
      <w:suppressAutoHyphens/>
      <w:spacing w:after="120"/>
    </w:pPr>
    <w:rPr>
      <w:sz w:val="16"/>
      <w:szCs w:val="16"/>
      <w:lang w:val="x-none" w:eastAsia="zh-CN"/>
    </w:rPr>
  </w:style>
  <w:style w:type="paragraph" w:customStyle="1" w:styleId="Default">
    <w:name w:val="Default"/>
    <w:rsid w:val="007E29E1"/>
    <w:pPr>
      <w:suppressAutoHyphens/>
      <w:autoSpaceDE w:val="0"/>
    </w:pPr>
    <w:rPr>
      <w:rFonts w:ascii="Tahoma" w:eastAsia="Calibri" w:hAnsi="Tahoma" w:cs="Tahoma"/>
      <w:color w:val="000000"/>
      <w:sz w:val="24"/>
      <w:szCs w:val="24"/>
      <w:lang w:val="pt-BR" w:eastAsia="zh-CN"/>
    </w:rPr>
  </w:style>
  <w:style w:type="paragraph" w:styleId="NormalWeb">
    <w:name w:val="Normal (Web)"/>
    <w:basedOn w:val="Normal"/>
    <w:uiPriority w:val="99"/>
    <w:semiHidden/>
    <w:unhideWhenUsed/>
    <w:rsid w:val="00090303"/>
    <w:rPr>
      <w:sz w:val="24"/>
      <w:szCs w:val="24"/>
    </w:rPr>
  </w:style>
  <w:style w:type="character" w:styleId="Hyperlink">
    <w:name w:val="Hyperlink"/>
    <w:uiPriority w:val="99"/>
    <w:rsid w:val="00D11F97"/>
    <w:rPr>
      <w:rFonts w:ascii="Century Gothic" w:hAnsi="Century Gothic" w:hint="default"/>
      <w:b w:val="0"/>
      <w:bCs w:val="0"/>
      <w:strike w:val="0"/>
      <w:dstrike w:val="0"/>
      <w:color w:val="0066FF"/>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3490"/>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1B3490"/>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1B3490"/>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1B3490"/>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1B3490"/>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rsid w:val="001B3490"/>
    <w:rPr>
      <w:b/>
      <w:bCs/>
      <w:sz w:val="22"/>
      <w:szCs w:val="22"/>
    </w:rPr>
  </w:style>
  <w:style w:type="character" w:customStyle="1" w:styleId="Ttulo7Char">
    <w:name w:val="Título 7 Char"/>
    <w:basedOn w:val="Fontepargpadro"/>
    <w:link w:val="Ttulo7"/>
    <w:uiPriority w:val="9"/>
    <w:semiHidden/>
    <w:rsid w:val="001B3490"/>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1B3490"/>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1B3490"/>
    <w:rPr>
      <w:rFonts w:asciiTheme="majorHAnsi" w:eastAsiaTheme="majorEastAsia" w:hAnsiTheme="majorHAnsi" w:cstheme="majorBidi"/>
      <w:sz w:val="22"/>
      <w:szCs w:val="22"/>
    </w:rPr>
  </w:style>
  <w:style w:type="paragraph" w:styleId="Cabealho">
    <w:name w:val="header"/>
    <w:basedOn w:val="Normal"/>
    <w:link w:val="CabealhoChar"/>
    <w:uiPriority w:val="99"/>
    <w:unhideWhenUsed/>
    <w:rsid w:val="00B966A1"/>
    <w:pPr>
      <w:tabs>
        <w:tab w:val="center" w:pos="4252"/>
        <w:tab w:val="right" w:pos="8504"/>
      </w:tabs>
    </w:pPr>
  </w:style>
  <w:style w:type="character" w:customStyle="1" w:styleId="CabealhoChar">
    <w:name w:val="Cabeçalho Char"/>
    <w:basedOn w:val="Fontepargpadro"/>
    <w:link w:val="Cabealho"/>
    <w:uiPriority w:val="99"/>
    <w:rsid w:val="00B966A1"/>
  </w:style>
  <w:style w:type="paragraph" w:styleId="Rodap">
    <w:name w:val="footer"/>
    <w:basedOn w:val="Normal"/>
    <w:link w:val="RodapChar"/>
    <w:uiPriority w:val="99"/>
    <w:unhideWhenUsed/>
    <w:rsid w:val="00B966A1"/>
    <w:pPr>
      <w:tabs>
        <w:tab w:val="center" w:pos="4252"/>
        <w:tab w:val="right" w:pos="8504"/>
      </w:tabs>
    </w:pPr>
  </w:style>
  <w:style w:type="character" w:customStyle="1" w:styleId="RodapChar">
    <w:name w:val="Rodapé Char"/>
    <w:basedOn w:val="Fontepargpadro"/>
    <w:link w:val="Rodap"/>
    <w:uiPriority w:val="99"/>
    <w:rsid w:val="00B966A1"/>
  </w:style>
  <w:style w:type="paragraph" w:styleId="Textodebalo">
    <w:name w:val="Balloon Text"/>
    <w:basedOn w:val="Normal"/>
    <w:link w:val="TextodebaloChar"/>
    <w:uiPriority w:val="99"/>
    <w:semiHidden/>
    <w:unhideWhenUsed/>
    <w:rsid w:val="002256F1"/>
    <w:rPr>
      <w:rFonts w:ascii="Segoe UI" w:hAnsi="Segoe UI" w:cs="Segoe UI"/>
      <w:sz w:val="18"/>
      <w:szCs w:val="18"/>
    </w:rPr>
  </w:style>
  <w:style w:type="character" w:customStyle="1" w:styleId="TextodebaloChar">
    <w:name w:val="Texto de balão Char"/>
    <w:basedOn w:val="Fontepargpadro"/>
    <w:link w:val="Textodebalo"/>
    <w:uiPriority w:val="99"/>
    <w:semiHidden/>
    <w:rsid w:val="002256F1"/>
    <w:rPr>
      <w:rFonts w:ascii="Segoe UI" w:hAnsi="Segoe UI" w:cs="Segoe UI"/>
      <w:sz w:val="18"/>
      <w:szCs w:val="18"/>
    </w:rPr>
  </w:style>
  <w:style w:type="paragraph" w:customStyle="1" w:styleId="Ttulo11">
    <w:name w:val="Título 11"/>
    <w:next w:val="Normal"/>
    <w:link w:val="Heading1Char"/>
    <w:uiPriority w:val="9"/>
    <w:unhideWhenUsed/>
    <w:qFormat/>
    <w:rsid w:val="008156D5"/>
    <w:pPr>
      <w:keepNext/>
      <w:keepLines/>
      <w:spacing w:after="4" w:line="251" w:lineRule="auto"/>
      <w:ind w:left="22" w:hanging="10"/>
      <w:jc w:val="both"/>
      <w:outlineLvl w:val="0"/>
    </w:pPr>
    <w:rPr>
      <w:rFonts w:ascii="Courier New" w:eastAsia="Courier New" w:hAnsi="Courier New" w:cs="Courier New"/>
      <w:b/>
      <w:color w:val="000000"/>
      <w:sz w:val="24"/>
      <w:szCs w:val="22"/>
      <w:lang w:val="pt-BR" w:eastAsia="pt-BR"/>
    </w:rPr>
  </w:style>
  <w:style w:type="character" w:customStyle="1" w:styleId="Heading1Char">
    <w:name w:val="Heading 1 Char"/>
    <w:link w:val="Ttulo11"/>
    <w:uiPriority w:val="9"/>
    <w:rsid w:val="008156D5"/>
    <w:rPr>
      <w:rFonts w:ascii="Courier New" w:eastAsia="Courier New" w:hAnsi="Courier New" w:cs="Courier New"/>
      <w:b/>
      <w:color w:val="000000"/>
      <w:sz w:val="24"/>
      <w:szCs w:val="22"/>
      <w:lang w:val="pt-BR" w:eastAsia="pt-BR"/>
    </w:rPr>
  </w:style>
  <w:style w:type="paragraph" w:styleId="Corpodetexto">
    <w:name w:val="Body Text"/>
    <w:basedOn w:val="Normal"/>
    <w:link w:val="CorpodetextoChar"/>
    <w:uiPriority w:val="1"/>
    <w:unhideWhenUsed/>
    <w:qFormat/>
    <w:rsid w:val="009C074E"/>
    <w:pPr>
      <w:widowControl w:val="0"/>
      <w:autoSpaceDE w:val="0"/>
      <w:autoSpaceDN w:val="0"/>
    </w:pPr>
    <w:rPr>
      <w:rFonts w:ascii="Courier New" w:eastAsiaTheme="minorEastAsia" w:hAnsi="Courier New" w:cs="Courier New"/>
      <w:sz w:val="24"/>
      <w:szCs w:val="24"/>
      <w:lang w:val="pt-BR" w:eastAsia="pt-BR"/>
    </w:rPr>
  </w:style>
  <w:style w:type="character" w:customStyle="1" w:styleId="CorpodetextoChar">
    <w:name w:val="Corpo de texto Char"/>
    <w:basedOn w:val="Fontepargpadro"/>
    <w:link w:val="Corpodetexto"/>
    <w:uiPriority w:val="1"/>
    <w:rsid w:val="009C074E"/>
    <w:rPr>
      <w:rFonts w:ascii="Courier New" w:eastAsiaTheme="minorEastAsia" w:hAnsi="Courier New" w:cs="Courier New"/>
      <w:sz w:val="24"/>
      <w:szCs w:val="24"/>
      <w:lang w:val="pt-BR" w:eastAsia="pt-BR"/>
    </w:rPr>
  </w:style>
  <w:style w:type="paragraph" w:customStyle="1" w:styleId="Corpodetexto31">
    <w:name w:val="Corpo de texto 31"/>
    <w:basedOn w:val="Normal"/>
    <w:rsid w:val="000A25E3"/>
    <w:pPr>
      <w:suppressAutoHyphens/>
      <w:spacing w:after="120"/>
    </w:pPr>
    <w:rPr>
      <w:sz w:val="16"/>
      <w:szCs w:val="16"/>
      <w:lang w:val="x-none" w:eastAsia="zh-CN"/>
    </w:rPr>
  </w:style>
  <w:style w:type="paragraph" w:customStyle="1" w:styleId="Default">
    <w:name w:val="Default"/>
    <w:rsid w:val="007E29E1"/>
    <w:pPr>
      <w:suppressAutoHyphens/>
      <w:autoSpaceDE w:val="0"/>
    </w:pPr>
    <w:rPr>
      <w:rFonts w:ascii="Tahoma" w:eastAsia="Calibri" w:hAnsi="Tahoma" w:cs="Tahoma"/>
      <w:color w:val="000000"/>
      <w:sz w:val="24"/>
      <w:szCs w:val="24"/>
      <w:lang w:val="pt-BR" w:eastAsia="zh-CN"/>
    </w:rPr>
  </w:style>
  <w:style w:type="paragraph" w:styleId="NormalWeb">
    <w:name w:val="Normal (Web)"/>
    <w:basedOn w:val="Normal"/>
    <w:uiPriority w:val="99"/>
    <w:semiHidden/>
    <w:unhideWhenUsed/>
    <w:rsid w:val="00090303"/>
    <w:rPr>
      <w:sz w:val="24"/>
      <w:szCs w:val="24"/>
    </w:rPr>
  </w:style>
  <w:style w:type="character" w:styleId="Hyperlink">
    <w:name w:val="Hyperlink"/>
    <w:uiPriority w:val="99"/>
    <w:rsid w:val="00D11F97"/>
    <w:rPr>
      <w:rFonts w:ascii="Century Gothic" w:hAnsi="Century Gothic" w:hint="default"/>
      <w:b w:val="0"/>
      <w:bCs w:val="0"/>
      <w:strike w:val="0"/>
      <w:dstrike w:val="0"/>
      <w:color w:val="0066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144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doresdoturvo.mg.gov.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1313</Words>
  <Characters>7096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SimSaude</dc:creator>
  <cp:lastModifiedBy>Usuario</cp:lastModifiedBy>
  <cp:revision>9</cp:revision>
  <cp:lastPrinted>2026-01-12T17:39:00Z</cp:lastPrinted>
  <dcterms:created xsi:type="dcterms:W3CDTF">2026-01-12T17:29:00Z</dcterms:created>
  <dcterms:modified xsi:type="dcterms:W3CDTF">2026-01-12T17:42:00Z</dcterms:modified>
</cp:coreProperties>
</file>