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779" w:rsidRPr="00F45BDA" w:rsidRDefault="000F7779" w:rsidP="000324E4">
      <w:pPr>
        <w:pStyle w:val="Corpodetexto"/>
        <w:ind w:left="0"/>
      </w:pPr>
    </w:p>
    <w:p w:rsidR="001F07CB" w:rsidRPr="00F45BDA" w:rsidRDefault="001F07CB" w:rsidP="000324E4">
      <w:pPr>
        <w:pStyle w:val="Corpodetexto"/>
        <w:ind w:left="0"/>
      </w:pPr>
    </w:p>
    <w:p w:rsidR="000F7779" w:rsidRPr="00F45BDA" w:rsidRDefault="000F7779" w:rsidP="000324E4">
      <w:pPr>
        <w:pStyle w:val="Corpodetexto"/>
        <w:spacing w:before="159"/>
        <w:ind w:right="35"/>
      </w:pPr>
    </w:p>
    <w:p w:rsidR="000F7779" w:rsidRPr="00F45BDA" w:rsidRDefault="000F7779" w:rsidP="000324E4">
      <w:pPr>
        <w:pStyle w:val="Corpodetexto"/>
        <w:spacing w:before="159"/>
        <w:ind w:right="35"/>
      </w:pPr>
    </w:p>
    <w:p w:rsidR="00EF786B" w:rsidRPr="00F45BDA" w:rsidRDefault="00EF786B" w:rsidP="000324E4">
      <w:pPr>
        <w:rPr>
          <w:sz w:val="24"/>
          <w:szCs w:val="24"/>
        </w:rPr>
      </w:pPr>
    </w:p>
    <w:p w:rsidR="00C10443" w:rsidRPr="00F45BDA" w:rsidRDefault="00B97FCE" w:rsidP="000324E4">
      <w:pPr>
        <w:ind w:right="-466"/>
        <w:rPr>
          <w:sz w:val="24"/>
          <w:szCs w:val="24"/>
        </w:rPr>
      </w:pPr>
      <w:r w:rsidRPr="00F45BDA">
        <w:rPr>
          <w:sz w:val="24"/>
          <w:szCs w:val="24"/>
        </w:rPr>
        <w:br w:type="column"/>
      </w:r>
    </w:p>
    <w:p w:rsidR="00284580" w:rsidRPr="00F45BDA" w:rsidRDefault="00B97FCE" w:rsidP="00ED16D1">
      <w:pPr>
        <w:pStyle w:val="Corpodetexto"/>
        <w:spacing w:before="159"/>
        <w:ind w:left="426" w:right="35"/>
        <w:jc w:val="center"/>
        <w:sectPr w:rsidR="00284580" w:rsidRPr="00F45BDA" w:rsidSect="00ED16D1">
          <w:headerReference w:type="default" r:id="rId8"/>
          <w:type w:val="continuous"/>
          <w:pgSz w:w="11910" w:h="16840"/>
          <w:pgMar w:top="2080" w:right="1020" w:bottom="280" w:left="1600" w:header="720" w:footer="720" w:gutter="0"/>
          <w:cols w:num="2" w:space="720" w:equalWidth="0">
            <w:col w:w="820" w:space="2"/>
            <w:col w:w="8468"/>
          </w:cols>
        </w:sectPr>
      </w:pPr>
      <w:r w:rsidRPr="00F45BDA">
        <w:t>CONTRATO</w:t>
      </w:r>
      <w:r w:rsidRPr="00F45BDA">
        <w:rPr>
          <w:spacing w:val="1"/>
        </w:rPr>
        <w:t xml:space="preserve"> </w:t>
      </w:r>
      <w:r w:rsidRPr="00F45BDA">
        <w:t>DE</w:t>
      </w:r>
      <w:r w:rsidRPr="00F45BDA">
        <w:rPr>
          <w:spacing w:val="1"/>
        </w:rPr>
        <w:t xml:space="preserve"> </w:t>
      </w:r>
      <w:r w:rsidRPr="00F45BDA">
        <w:t>PRESTAÇÃO</w:t>
      </w:r>
      <w:r w:rsidRPr="00F45BDA">
        <w:rPr>
          <w:spacing w:val="1"/>
        </w:rPr>
        <w:t xml:space="preserve"> </w:t>
      </w:r>
      <w:r w:rsidRPr="00F45BDA">
        <w:t>DE</w:t>
      </w:r>
      <w:r w:rsidRPr="00F45BDA">
        <w:rPr>
          <w:spacing w:val="1"/>
        </w:rPr>
        <w:t xml:space="preserve"> </w:t>
      </w:r>
      <w:r w:rsidRPr="00F45BDA">
        <w:t>SERVIÇOS</w:t>
      </w:r>
      <w:r w:rsidRPr="00F45BDA">
        <w:rPr>
          <w:spacing w:val="1"/>
        </w:rPr>
        <w:t xml:space="preserve"> </w:t>
      </w:r>
      <w:r w:rsidRPr="00F45BDA">
        <w:t>QUE ENTRE SI CELEBRAM O MUNICÍPIO DE</w:t>
      </w:r>
      <w:r w:rsidRPr="00F45BDA">
        <w:rPr>
          <w:spacing w:val="1"/>
        </w:rPr>
        <w:t xml:space="preserve"> </w:t>
      </w:r>
      <w:r w:rsidRPr="00F45BDA">
        <w:t xml:space="preserve">DORES DO TURVO E </w:t>
      </w:r>
      <w:r w:rsidR="00ED16D1" w:rsidRPr="00F45BDA">
        <w:t>SF SPORTS – ASSESSORIA E CONSULTORIA ESPORTIVALTDA</w:t>
      </w:r>
    </w:p>
    <w:p w:rsidR="00284580" w:rsidRPr="00F45BDA" w:rsidRDefault="00ED16D1" w:rsidP="000324E4">
      <w:pPr>
        <w:pStyle w:val="Corpodetexto"/>
        <w:spacing w:before="9"/>
        <w:ind w:left="0"/>
        <w:rPr>
          <w:b/>
        </w:rPr>
      </w:pPr>
      <w:r w:rsidRPr="00F45BDA">
        <w:rPr>
          <w:b/>
        </w:rPr>
        <w:lastRenderedPageBreak/>
        <w:t>Contrato nº</w:t>
      </w:r>
      <w:r w:rsidR="00F45BDA" w:rsidRPr="00F45BDA">
        <w:rPr>
          <w:b/>
        </w:rPr>
        <w:t xml:space="preserve"> 047/2026.</w:t>
      </w:r>
    </w:p>
    <w:p w:rsidR="00284580" w:rsidRPr="00F45BDA" w:rsidRDefault="00B97FCE" w:rsidP="000324E4">
      <w:pPr>
        <w:widowControl/>
        <w:adjustRightInd w:val="0"/>
        <w:jc w:val="both"/>
        <w:rPr>
          <w:sz w:val="24"/>
          <w:szCs w:val="24"/>
        </w:rPr>
      </w:pPr>
      <w:r w:rsidRPr="00F45BDA">
        <w:rPr>
          <w:sz w:val="24"/>
          <w:szCs w:val="24"/>
        </w:rPr>
        <w:t>O MUNICÍPIO DE DORES DO TURVO/MG, com sede na Rua Paulo Fernandes de Faria,</w:t>
      </w:r>
      <w:r w:rsidRPr="00F45BDA">
        <w:rPr>
          <w:spacing w:val="1"/>
          <w:sz w:val="24"/>
          <w:szCs w:val="24"/>
        </w:rPr>
        <w:t xml:space="preserve"> </w:t>
      </w:r>
      <w:r w:rsidRPr="00F45BDA">
        <w:rPr>
          <w:sz w:val="24"/>
          <w:szCs w:val="24"/>
        </w:rPr>
        <w:t>55, centro, Estado de Minas Gerais, com CNPJ n°18.128.249/0001-42, neste ato representado</w:t>
      </w:r>
      <w:r w:rsidRPr="00F45BDA">
        <w:rPr>
          <w:spacing w:val="1"/>
          <w:sz w:val="24"/>
          <w:szCs w:val="24"/>
        </w:rPr>
        <w:t xml:space="preserve"> </w:t>
      </w:r>
      <w:r w:rsidRPr="00F45BDA">
        <w:rPr>
          <w:sz w:val="24"/>
          <w:szCs w:val="24"/>
        </w:rPr>
        <w:t xml:space="preserve">por seu Prefeito Municipal, </w:t>
      </w:r>
      <w:r w:rsidR="00F9494D" w:rsidRPr="00F45BDA">
        <w:rPr>
          <w:sz w:val="24"/>
          <w:szCs w:val="24"/>
        </w:rPr>
        <w:t>Kallil Dahier Moreira Cunha</w:t>
      </w:r>
      <w:r w:rsidRPr="00F45BDA">
        <w:rPr>
          <w:sz w:val="24"/>
          <w:szCs w:val="24"/>
        </w:rPr>
        <w:t xml:space="preserve">, brasileiro, </w:t>
      </w:r>
      <w:r w:rsidR="00F9494D" w:rsidRPr="00F45BDA">
        <w:rPr>
          <w:sz w:val="24"/>
          <w:szCs w:val="24"/>
        </w:rPr>
        <w:t>solteiro</w:t>
      </w:r>
      <w:r w:rsidRPr="00F45BDA">
        <w:rPr>
          <w:sz w:val="24"/>
          <w:szCs w:val="24"/>
        </w:rPr>
        <w:t>, residente e domiciliado neste Município de Dores do Turvo/MG, que este</w:t>
      </w:r>
      <w:r w:rsidRPr="00F45BDA">
        <w:rPr>
          <w:spacing w:val="1"/>
          <w:sz w:val="24"/>
          <w:szCs w:val="24"/>
        </w:rPr>
        <w:t xml:space="preserve"> </w:t>
      </w:r>
      <w:proofErr w:type="gramStart"/>
      <w:r w:rsidRPr="00F45BDA">
        <w:rPr>
          <w:sz w:val="24"/>
          <w:szCs w:val="24"/>
        </w:rPr>
        <w:t>subscreve,</w:t>
      </w:r>
      <w:proofErr w:type="gramEnd"/>
      <w:r w:rsidRPr="00F45BDA">
        <w:rPr>
          <w:sz w:val="24"/>
          <w:szCs w:val="24"/>
        </w:rPr>
        <w:t xml:space="preserve"> daqui para frente denominado simplesmente CONTRATANTE e de outro lado a</w:t>
      </w:r>
      <w:r w:rsidRPr="00F45BDA">
        <w:rPr>
          <w:spacing w:val="1"/>
          <w:sz w:val="24"/>
          <w:szCs w:val="24"/>
        </w:rPr>
        <w:t xml:space="preserve"> </w:t>
      </w:r>
      <w:r w:rsidRPr="00F45BDA">
        <w:rPr>
          <w:sz w:val="24"/>
          <w:szCs w:val="24"/>
        </w:rPr>
        <w:t xml:space="preserve">Empresa </w:t>
      </w:r>
      <w:r w:rsidR="00ED16D1" w:rsidRPr="00F45BDA">
        <w:rPr>
          <w:sz w:val="24"/>
          <w:szCs w:val="24"/>
        </w:rPr>
        <w:t xml:space="preserve">SF SPORTS – ASSESSORIA E CONSULTORIA ESPORTIVA LTDA, CNPJ 57.971.258/0001-52, endereço Rubi, nº 147. Chacara, na cidade de Senador Firmino, Estado de MG, CEP: 36.540-000, denominada </w:t>
      </w:r>
      <w:r w:rsidR="00ED16D1" w:rsidRPr="00F45BDA">
        <w:rPr>
          <w:sz w:val="24"/>
          <w:szCs w:val="24"/>
        </w:rPr>
        <w:t>contratada neste ato,</w:t>
      </w:r>
      <w:proofErr w:type="gramStart"/>
      <w:r w:rsidR="00ED16D1" w:rsidRPr="00F45BDA">
        <w:rPr>
          <w:sz w:val="24"/>
          <w:szCs w:val="24"/>
        </w:rPr>
        <w:t xml:space="preserve"> </w:t>
      </w:r>
      <w:r w:rsidR="00ED16D1" w:rsidRPr="00F45BDA">
        <w:rPr>
          <w:sz w:val="24"/>
          <w:szCs w:val="24"/>
        </w:rPr>
        <w:t xml:space="preserve"> </w:t>
      </w:r>
      <w:proofErr w:type="gramEnd"/>
      <w:r w:rsidR="00ED16D1" w:rsidRPr="00F45BDA">
        <w:rPr>
          <w:sz w:val="24"/>
          <w:szCs w:val="24"/>
        </w:rPr>
        <w:t>representada por Matheus Fernandes Teixeira, brasileiro, casado, empresario, inscrito no CPF 069.160.116-02</w:t>
      </w:r>
      <w:r w:rsidR="00CA391F" w:rsidRPr="00F45BDA">
        <w:rPr>
          <w:sz w:val="24"/>
          <w:szCs w:val="24"/>
        </w:rPr>
        <w:t>, inscrito no CPFnº.057.595</w:t>
      </w:r>
      <w:bookmarkStart w:id="0" w:name="_GoBack"/>
      <w:bookmarkEnd w:id="0"/>
      <w:r w:rsidR="00CA391F" w:rsidRPr="00F45BDA">
        <w:rPr>
          <w:sz w:val="24"/>
          <w:szCs w:val="24"/>
        </w:rPr>
        <w:t>.056-02</w:t>
      </w:r>
      <w:r w:rsidRPr="00F45BDA">
        <w:rPr>
          <w:sz w:val="24"/>
          <w:szCs w:val="24"/>
        </w:rPr>
        <w:t>,</w:t>
      </w:r>
      <w:r w:rsidRPr="00F45BDA">
        <w:rPr>
          <w:spacing w:val="1"/>
          <w:sz w:val="24"/>
          <w:szCs w:val="24"/>
        </w:rPr>
        <w:t xml:space="preserve"> </w:t>
      </w:r>
      <w:r w:rsidRPr="00F45BDA">
        <w:rPr>
          <w:sz w:val="24"/>
          <w:szCs w:val="24"/>
        </w:rPr>
        <w:t>que</w:t>
      </w:r>
      <w:r w:rsidRPr="00F45BDA">
        <w:rPr>
          <w:spacing w:val="1"/>
          <w:sz w:val="24"/>
          <w:szCs w:val="24"/>
        </w:rPr>
        <w:t xml:space="preserve"> </w:t>
      </w:r>
      <w:r w:rsidRPr="00F45BDA">
        <w:rPr>
          <w:sz w:val="24"/>
          <w:szCs w:val="24"/>
        </w:rPr>
        <w:t>também</w:t>
      </w:r>
      <w:r w:rsidRPr="00F45BDA">
        <w:rPr>
          <w:spacing w:val="1"/>
          <w:sz w:val="24"/>
          <w:szCs w:val="24"/>
        </w:rPr>
        <w:t xml:space="preserve"> </w:t>
      </w:r>
      <w:r w:rsidRPr="00F45BDA">
        <w:rPr>
          <w:sz w:val="24"/>
          <w:szCs w:val="24"/>
        </w:rPr>
        <w:t>subscreve,</w:t>
      </w:r>
      <w:r w:rsidRPr="00F45BDA">
        <w:rPr>
          <w:spacing w:val="1"/>
          <w:sz w:val="24"/>
          <w:szCs w:val="24"/>
        </w:rPr>
        <w:t xml:space="preserve"> </w:t>
      </w:r>
      <w:r w:rsidRPr="00F45BDA">
        <w:rPr>
          <w:sz w:val="24"/>
          <w:szCs w:val="24"/>
        </w:rPr>
        <w:t>doravante</w:t>
      </w:r>
      <w:r w:rsidRPr="00F45BDA">
        <w:rPr>
          <w:spacing w:val="1"/>
          <w:sz w:val="24"/>
          <w:szCs w:val="24"/>
        </w:rPr>
        <w:t xml:space="preserve"> </w:t>
      </w:r>
      <w:r w:rsidRPr="00F45BDA">
        <w:rPr>
          <w:sz w:val="24"/>
          <w:szCs w:val="24"/>
        </w:rPr>
        <w:t>denominada</w:t>
      </w:r>
      <w:r w:rsidRPr="00F45BDA">
        <w:rPr>
          <w:spacing w:val="1"/>
          <w:sz w:val="24"/>
          <w:szCs w:val="24"/>
        </w:rPr>
        <w:t xml:space="preserve"> </w:t>
      </w:r>
      <w:r w:rsidRPr="00F45BDA">
        <w:rPr>
          <w:sz w:val="24"/>
          <w:szCs w:val="24"/>
        </w:rPr>
        <w:t>de</w:t>
      </w:r>
      <w:r w:rsidRPr="00F45BDA">
        <w:rPr>
          <w:spacing w:val="1"/>
          <w:sz w:val="24"/>
          <w:szCs w:val="24"/>
        </w:rPr>
        <w:t xml:space="preserve"> </w:t>
      </w:r>
      <w:r w:rsidRPr="00F45BDA">
        <w:rPr>
          <w:sz w:val="24"/>
          <w:szCs w:val="24"/>
        </w:rPr>
        <w:t>CONTRATADA,</w:t>
      </w:r>
      <w:r w:rsidRPr="00F45BDA">
        <w:rPr>
          <w:spacing w:val="-1"/>
          <w:sz w:val="24"/>
          <w:szCs w:val="24"/>
        </w:rPr>
        <w:t xml:space="preserve"> </w:t>
      </w:r>
      <w:r w:rsidRPr="00F45BDA">
        <w:rPr>
          <w:sz w:val="24"/>
          <w:szCs w:val="24"/>
        </w:rPr>
        <w:t>têm entre</w:t>
      </w:r>
      <w:r w:rsidRPr="00F45BDA">
        <w:rPr>
          <w:spacing w:val="-2"/>
          <w:sz w:val="24"/>
          <w:szCs w:val="24"/>
        </w:rPr>
        <w:t xml:space="preserve"> </w:t>
      </w:r>
      <w:r w:rsidRPr="00F45BDA">
        <w:rPr>
          <w:sz w:val="24"/>
          <w:szCs w:val="24"/>
        </w:rPr>
        <w:t>si justo e contratado o que</w:t>
      </w:r>
      <w:r w:rsidRPr="00F45BDA">
        <w:rPr>
          <w:spacing w:val="-1"/>
          <w:sz w:val="24"/>
          <w:szCs w:val="24"/>
        </w:rPr>
        <w:t xml:space="preserve"> </w:t>
      </w:r>
      <w:r w:rsidRPr="00F45BDA">
        <w:rPr>
          <w:sz w:val="24"/>
          <w:szCs w:val="24"/>
        </w:rPr>
        <w:t>segue:</w:t>
      </w:r>
    </w:p>
    <w:p w:rsidR="00284580" w:rsidRPr="00F45BDA" w:rsidRDefault="00B97FCE" w:rsidP="000324E4">
      <w:pPr>
        <w:pStyle w:val="Ttulo1"/>
        <w:spacing w:before="135"/>
      </w:pPr>
      <w:r w:rsidRPr="00F45BDA">
        <w:t>CLÁUSULA</w:t>
      </w:r>
      <w:r w:rsidRPr="00F45BDA">
        <w:rPr>
          <w:spacing w:val="-1"/>
        </w:rPr>
        <w:t xml:space="preserve"> </w:t>
      </w:r>
      <w:r w:rsidRPr="00F45BDA">
        <w:t>PRIMEIRA – DO</w:t>
      </w:r>
      <w:r w:rsidRPr="00F45BDA">
        <w:rPr>
          <w:spacing w:val="-1"/>
        </w:rPr>
        <w:t xml:space="preserve"> </w:t>
      </w:r>
      <w:r w:rsidRPr="00F45BDA">
        <w:t>OBJETO</w:t>
      </w:r>
      <w:r w:rsidRPr="00F45BDA">
        <w:rPr>
          <w:spacing w:val="-1"/>
        </w:rPr>
        <w:t xml:space="preserve"> </w:t>
      </w:r>
      <w:r w:rsidRPr="00F45BDA">
        <w:t>DO</w:t>
      </w:r>
      <w:r w:rsidRPr="00F45BDA">
        <w:rPr>
          <w:spacing w:val="-2"/>
        </w:rPr>
        <w:t xml:space="preserve"> </w:t>
      </w:r>
      <w:r w:rsidRPr="00F45BDA">
        <w:t>CONTRATO</w:t>
      </w:r>
    </w:p>
    <w:p w:rsidR="00284580" w:rsidRPr="00F45BDA" w:rsidRDefault="00B97FCE" w:rsidP="000324E4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  <w:r w:rsidRPr="00F45BDA">
        <w:rPr>
          <w:rFonts w:ascii="Times New Roman" w:hAnsi="Times New Roman" w:cs="Times New Roman"/>
        </w:rPr>
        <w:t xml:space="preserve">1.1 - Constitui objeto deste ajuste, a </w:t>
      </w:r>
      <w:r w:rsidR="00CA391F" w:rsidRPr="00F45BDA">
        <w:rPr>
          <w:rFonts w:ascii="Times New Roman" w:hAnsi="Times New Roman" w:cs="Times New Roman"/>
        </w:rPr>
        <w:t xml:space="preserve">Contratação de empresa especializada para </w:t>
      </w:r>
      <w:r w:rsidR="00EF2AE4" w:rsidRPr="00F45BDA">
        <w:rPr>
          <w:rFonts w:ascii="Times New Roman" w:hAnsi="Times New Roman" w:cs="Times New Roman"/>
        </w:rPr>
        <w:t>prestação de serviços de assessoria e consultoria para realização dos eventos esportivos do município de Dores do Turvo e do inventário de atividades esportivas e inclusão no sistema de ICMS Esportivo</w:t>
      </w:r>
      <w:r w:rsidRPr="00F45BDA">
        <w:rPr>
          <w:rFonts w:ascii="Times New Roman" w:hAnsi="Times New Roman" w:cs="Times New Roman"/>
        </w:rPr>
        <w:t>.</w:t>
      </w:r>
    </w:p>
    <w:p w:rsidR="00284580" w:rsidRPr="00F45BDA" w:rsidRDefault="00B97FCE" w:rsidP="000324E4">
      <w:pPr>
        <w:pStyle w:val="Ttulo1"/>
        <w:spacing w:before="137"/>
        <w:ind w:left="0"/>
      </w:pPr>
      <w:r w:rsidRPr="00F45BDA">
        <w:t>CLÁUSULA</w:t>
      </w:r>
      <w:r w:rsidRPr="00F45BDA">
        <w:rPr>
          <w:spacing w:val="-1"/>
        </w:rPr>
        <w:t xml:space="preserve"> </w:t>
      </w:r>
      <w:r w:rsidRPr="00F45BDA">
        <w:t>SEGUNDA</w:t>
      </w:r>
      <w:r w:rsidRPr="00F45BDA">
        <w:rPr>
          <w:spacing w:val="-1"/>
        </w:rPr>
        <w:t xml:space="preserve"> </w:t>
      </w:r>
      <w:r w:rsidRPr="00F45BDA">
        <w:t>–</w:t>
      </w:r>
      <w:r w:rsidRPr="00F45BDA">
        <w:rPr>
          <w:spacing w:val="-1"/>
        </w:rPr>
        <w:t xml:space="preserve"> </w:t>
      </w:r>
      <w:r w:rsidRPr="00F45BDA">
        <w:t>DO VALOR</w:t>
      </w:r>
    </w:p>
    <w:p w:rsidR="00EF786B" w:rsidRPr="00F45BDA" w:rsidRDefault="00B97FCE" w:rsidP="000324E4">
      <w:pPr>
        <w:pStyle w:val="Corpodetexto"/>
        <w:spacing w:before="36"/>
        <w:ind w:left="0" w:right="76"/>
      </w:pPr>
      <w:r w:rsidRPr="00F45BDA">
        <w:t xml:space="preserve">2.1 - O presente contrato terá seu valor total de R$ </w:t>
      </w:r>
      <w:r w:rsidR="00ED16D1" w:rsidRPr="00F45BDA">
        <w:t>12.650,00</w:t>
      </w:r>
      <w:r w:rsidRPr="00F45BDA">
        <w:t xml:space="preserve"> (</w:t>
      </w:r>
      <w:r w:rsidR="00ED16D1" w:rsidRPr="00F45BDA">
        <w:t>doze mil, seiscentos e cinquenta</w:t>
      </w:r>
      <w:proofErr w:type="gramStart"/>
      <w:r w:rsidR="00ED16D1" w:rsidRPr="00F45BDA">
        <w:t xml:space="preserve"> </w:t>
      </w:r>
      <w:r w:rsidR="000324E4" w:rsidRPr="00F45BDA">
        <w:t xml:space="preserve"> </w:t>
      </w:r>
      <w:proofErr w:type="gramEnd"/>
      <w:r w:rsidR="000324E4" w:rsidRPr="00F45BDA">
        <w:t>reais</w:t>
      </w:r>
      <w:r w:rsidRPr="00F45BDA">
        <w:t>)</w:t>
      </w:r>
      <w:r w:rsidR="006A0A26" w:rsidRPr="00F45BDA">
        <w:t xml:space="preserve"> c</w:t>
      </w:r>
      <w:r w:rsidR="000F7779" w:rsidRPr="00F45BDA">
        <w:t>onforme quadro abaixo</w:t>
      </w:r>
      <w:r w:rsidRPr="00F45BDA">
        <w:t>:</w:t>
      </w:r>
      <w:r w:rsidR="006A0A26" w:rsidRPr="00F45BDA">
        <w:t xml:space="preserve">       </w:t>
      </w:r>
    </w:p>
    <w:tbl>
      <w:tblPr>
        <w:tblStyle w:val="Tabelacomgrade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567"/>
        <w:gridCol w:w="4961"/>
        <w:gridCol w:w="1276"/>
        <w:gridCol w:w="1134"/>
      </w:tblGrid>
      <w:tr w:rsidR="00F45BDA" w:rsidRPr="00F45BDA" w:rsidTr="00F45BDA">
        <w:tc>
          <w:tcPr>
            <w:tcW w:w="709" w:type="dxa"/>
          </w:tcPr>
          <w:p w:rsidR="00EF2AE4" w:rsidRPr="00F45BDA" w:rsidRDefault="00EF2AE4" w:rsidP="00932CA9">
            <w:pPr>
              <w:ind w:left="-135" w:right="-104"/>
              <w:jc w:val="center"/>
              <w:rPr>
                <w:sz w:val="20"/>
                <w:szCs w:val="20"/>
              </w:rPr>
            </w:pPr>
            <w:r w:rsidRPr="00F45BDA">
              <w:rPr>
                <w:sz w:val="20"/>
                <w:szCs w:val="20"/>
              </w:rPr>
              <w:t>ÍTEM</w:t>
            </w:r>
          </w:p>
        </w:tc>
        <w:tc>
          <w:tcPr>
            <w:tcW w:w="1134" w:type="dxa"/>
          </w:tcPr>
          <w:p w:rsidR="00EF2AE4" w:rsidRPr="00F45BDA" w:rsidRDefault="00EF2AE4" w:rsidP="00932CA9">
            <w:pPr>
              <w:rPr>
                <w:sz w:val="20"/>
                <w:szCs w:val="20"/>
              </w:rPr>
            </w:pPr>
            <w:r w:rsidRPr="00F45BDA">
              <w:rPr>
                <w:sz w:val="20"/>
                <w:szCs w:val="20"/>
              </w:rPr>
              <w:t>UNIDADE</w:t>
            </w:r>
          </w:p>
        </w:tc>
        <w:tc>
          <w:tcPr>
            <w:tcW w:w="567" w:type="dxa"/>
          </w:tcPr>
          <w:p w:rsidR="00EF2AE4" w:rsidRPr="00F45BDA" w:rsidRDefault="00EF2AE4" w:rsidP="00932CA9">
            <w:pPr>
              <w:rPr>
                <w:sz w:val="20"/>
                <w:szCs w:val="20"/>
              </w:rPr>
            </w:pPr>
            <w:r w:rsidRPr="00F45BDA">
              <w:rPr>
                <w:sz w:val="20"/>
                <w:szCs w:val="20"/>
              </w:rPr>
              <w:t>Qtd</w:t>
            </w:r>
          </w:p>
        </w:tc>
        <w:tc>
          <w:tcPr>
            <w:tcW w:w="4961" w:type="dxa"/>
          </w:tcPr>
          <w:p w:rsidR="00EF2AE4" w:rsidRPr="00F45BDA" w:rsidRDefault="00EF2AE4" w:rsidP="00932CA9">
            <w:pPr>
              <w:rPr>
                <w:sz w:val="20"/>
                <w:szCs w:val="20"/>
              </w:rPr>
            </w:pPr>
            <w:r w:rsidRPr="00F45BDA">
              <w:rPr>
                <w:sz w:val="20"/>
                <w:szCs w:val="20"/>
              </w:rPr>
              <w:t>DESCRIÇÃO DO SERVIÇO</w:t>
            </w:r>
          </w:p>
        </w:tc>
        <w:tc>
          <w:tcPr>
            <w:tcW w:w="1276" w:type="dxa"/>
          </w:tcPr>
          <w:p w:rsidR="00EF2AE4" w:rsidRPr="00F45BDA" w:rsidRDefault="00EF2AE4" w:rsidP="00932CA9">
            <w:pPr>
              <w:rPr>
                <w:sz w:val="20"/>
                <w:szCs w:val="20"/>
              </w:rPr>
            </w:pPr>
            <w:r w:rsidRPr="00F45BDA">
              <w:rPr>
                <w:sz w:val="20"/>
                <w:szCs w:val="20"/>
              </w:rPr>
              <w:t>VALOR</w:t>
            </w:r>
          </w:p>
          <w:p w:rsidR="00EF2AE4" w:rsidRPr="00F45BDA" w:rsidRDefault="00EF2AE4" w:rsidP="00932CA9">
            <w:pPr>
              <w:rPr>
                <w:sz w:val="20"/>
                <w:szCs w:val="20"/>
              </w:rPr>
            </w:pPr>
            <w:r w:rsidRPr="00F45BDA">
              <w:rPr>
                <w:sz w:val="20"/>
                <w:szCs w:val="20"/>
              </w:rPr>
              <w:t>UNITÁRIO</w:t>
            </w:r>
          </w:p>
        </w:tc>
        <w:tc>
          <w:tcPr>
            <w:tcW w:w="1134" w:type="dxa"/>
          </w:tcPr>
          <w:p w:rsidR="00EF2AE4" w:rsidRPr="00F45BDA" w:rsidRDefault="00EF2AE4" w:rsidP="00932CA9">
            <w:pPr>
              <w:rPr>
                <w:sz w:val="20"/>
                <w:szCs w:val="20"/>
              </w:rPr>
            </w:pPr>
            <w:r w:rsidRPr="00F45BDA">
              <w:rPr>
                <w:sz w:val="20"/>
                <w:szCs w:val="20"/>
              </w:rPr>
              <w:t>VALOR TOTAL</w:t>
            </w:r>
          </w:p>
        </w:tc>
      </w:tr>
      <w:tr w:rsidR="00F45BDA" w:rsidRPr="00F45BDA" w:rsidTr="00F45BDA">
        <w:tc>
          <w:tcPr>
            <w:tcW w:w="709" w:type="dxa"/>
          </w:tcPr>
          <w:p w:rsidR="00EF2AE4" w:rsidRPr="00F45BDA" w:rsidRDefault="00EF2AE4" w:rsidP="00932CA9">
            <w:pPr>
              <w:rPr>
                <w:sz w:val="20"/>
                <w:szCs w:val="20"/>
              </w:rPr>
            </w:pPr>
            <w:proofErr w:type="gramStart"/>
            <w:r w:rsidRPr="00F45BDA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134" w:type="dxa"/>
          </w:tcPr>
          <w:p w:rsidR="00EF2AE4" w:rsidRPr="00F45BDA" w:rsidRDefault="00EF2AE4" w:rsidP="00932CA9">
            <w:pPr>
              <w:rPr>
                <w:sz w:val="20"/>
                <w:szCs w:val="20"/>
              </w:rPr>
            </w:pPr>
            <w:r w:rsidRPr="00F45BDA">
              <w:rPr>
                <w:sz w:val="20"/>
                <w:szCs w:val="20"/>
              </w:rPr>
              <w:t>SERVIÇO</w:t>
            </w:r>
          </w:p>
        </w:tc>
        <w:tc>
          <w:tcPr>
            <w:tcW w:w="567" w:type="dxa"/>
          </w:tcPr>
          <w:p w:rsidR="00EF2AE4" w:rsidRPr="00F45BDA" w:rsidRDefault="00ED16D1" w:rsidP="00EF2AE4">
            <w:pPr>
              <w:rPr>
                <w:sz w:val="20"/>
                <w:szCs w:val="20"/>
              </w:rPr>
            </w:pPr>
            <w:r w:rsidRPr="00F45BDA">
              <w:rPr>
                <w:sz w:val="20"/>
                <w:szCs w:val="20"/>
              </w:rPr>
              <w:t>10</w:t>
            </w:r>
          </w:p>
        </w:tc>
        <w:tc>
          <w:tcPr>
            <w:tcW w:w="4961" w:type="dxa"/>
          </w:tcPr>
          <w:p w:rsidR="00EF2AE4" w:rsidRPr="00F45BDA" w:rsidRDefault="00EF2AE4" w:rsidP="00932CA9">
            <w:pPr>
              <w:jc w:val="both"/>
              <w:rPr>
                <w:sz w:val="20"/>
                <w:szCs w:val="20"/>
              </w:rPr>
            </w:pPr>
            <w:r w:rsidRPr="00F45BDA">
              <w:rPr>
                <w:sz w:val="20"/>
                <w:szCs w:val="20"/>
              </w:rPr>
              <w:t xml:space="preserve">Serviços - prestação de serviços de assessoria e consultoria para realização dos eventos esportivos do município de Dores do Turvo e do inventário de atividades esportivas e inclusão no sistema de ICMS Esportivo, com a realização dos seguintes serviços: - • Atualização do conselho municipal de esporte; • Atualização do regimento interno; • atualização da nomeação dos conselheiros; • Revisão das atas do conselho municipal de esportes • Gerenciamento do sistema para a habilitação do CME; • Cadastro de instituições para comprovação de eventos; • Auxiliar a Secretaria de Cultura, Esporte, Lazer e Turismo e o CME no planejamento, adequando a realização de eventos para alcance de melhor pontuação no ICMS Esportivo • Elaboração de documentação para a comprovação junto ao ICMS Esportivo, da realização de todos os eventos esportivos realizados pelo município de Dores do Turvo; • Buscas por documentos que comprovem a participação de atletas de Dores do Turvo em eventos realizados em outros municípios. • Orientação e revisão de publicações de Matérias em Jornais, Revistas e Internet para maior transparência e garantia de aprovação dos programas • Realizar o cadastro, seleção e comprovação de todos os eventos no sistema do ICMS Esportivo e, se necessário, a impugnação em eventos esportivos que tenham </w:t>
            </w:r>
            <w:proofErr w:type="gramStart"/>
            <w:r w:rsidRPr="00F45BDA">
              <w:rPr>
                <w:sz w:val="20"/>
                <w:szCs w:val="20"/>
              </w:rPr>
              <w:t>comprovação rejeitadas pelo sistema do ICMS Esportivo</w:t>
            </w:r>
            <w:proofErr w:type="gramEnd"/>
            <w:r w:rsidRPr="00F45BDA">
              <w:rPr>
                <w:sz w:val="20"/>
                <w:szCs w:val="20"/>
              </w:rPr>
              <w:t xml:space="preserve">; • Auxiliar a Secretaria de Esporte e o CME na busca por atletas e equipes de diversas modalidades de outros municípios que venham participar dos eventos regionais e de grande porte. </w:t>
            </w:r>
          </w:p>
          <w:p w:rsidR="00EF2AE4" w:rsidRPr="00F45BDA" w:rsidRDefault="00EF2AE4" w:rsidP="00932CA9">
            <w:pPr>
              <w:jc w:val="both"/>
              <w:rPr>
                <w:rFonts w:eastAsia="Cambria"/>
                <w:bCs/>
                <w:sz w:val="20"/>
                <w:szCs w:val="20"/>
              </w:rPr>
            </w:pPr>
            <w:r w:rsidRPr="00F45BDA">
              <w:rPr>
                <w:rFonts w:eastAsia="Cambria"/>
                <w:bCs/>
                <w:sz w:val="20"/>
                <w:szCs w:val="20"/>
              </w:rPr>
              <w:t>As atividades incluirão ainda:</w:t>
            </w:r>
          </w:p>
          <w:p w:rsidR="00EF2AE4" w:rsidRPr="00F45BDA" w:rsidRDefault="00EF2AE4" w:rsidP="00EF2AE4">
            <w:pPr>
              <w:numPr>
                <w:ilvl w:val="0"/>
                <w:numId w:val="10"/>
              </w:numPr>
              <w:tabs>
                <w:tab w:val="clear" w:pos="720"/>
                <w:tab w:val="num" w:pos="543"/>
              </w:tabs>
              <w:ind w:left="401" w:right="37" w:hanging="283"/>
              <w:jc w:val="both"/>
              <w:rPr>
                <w:rFonts w:eastAsia="Cambria"/>
                <w:bCs/>
                <w:sz w:val="20"/>
                <w:szCs w:val="20"/>
              </w:rPr>
            </w:pPr>
            <w:r w:rsidRPr="00F45BDA">
              <w:rPr>
                <w:rFonts w:eastAsia="Cambria"/>
                <w:b/>
                <w:bCs/>
                <w:sz w:val="20"/>
                <w:szCs w:val="20"/>
              </w:rPr>
              <w:lastRenderedPageBreak/>
              <w:t>Visitas in loco</w:t>
            </w:r>
            <w:r w:rsidRPr="00F45BDA">
              <w:rPr>
                <w:rFonts w:eastAsia="Cambria"/>
                <w:bCs/>
                <w:sz w:val="20"/>
                <w:szCs w:val="20"/>
              </w:rPr>
              <w:t xml:space="preserve"> duas vezes por semana, com o objetivo de acompanhar e orientar diretamente os processos relacionados à </w:t>
            </w:r>
            <w:proofErr w:type="gramStart"/>
            <w:r w:rsidRPr="00F45BDA">
              <w:rPr>
                <w:rFonts w:eastAsia="Cambria"/>
                <w:bCs/>
                <w:sz w:val="20"/>
                <w:szCs w:val="20"/>
              </w:rPr>
              <w:t>implementação</w:t>
            </w:r>
            <w:proofErr w:type="gramEnd"/>
            <w:r w:rsidRPr="00F45BDA">
              <w:rPr>
                <w:rFonts w:eastAsia="Cambria"/>
                <w:bCs/>
                <w:sz w:val="20"/>
                <w:szCs w:val="20"/>
              </w:rPr>
              <w:t xml:space="preserve"> e gestão dos programas esportivos no município.</w:t>
            </w:r>
          </w:p>
          <w:p w:rsidR="00EF2AE4" w:rsidRPr="00F45BDA" w:rsidRDefault="00EF2AE4" w:rsidP="00EF2AE4">
            <w:pPr>
              <w:numPr>
                <w:ilvl w:val="0"/>
                <w:numId w:val="10"/>
              </w:numPr>
              <w:ind w:left="428" w:right="37"/>
              <w:jc w:val="both"/>
              <w:rPr>
                <w:rFonts w:eastAsia="Cambria"/>
                <w:bCs/>
                <w:sz w:val="20"/>
                <w:szCs w:val="20"/>
              </w:rPr>
            </w:pPr>
            <w:r w:rsidRPr="00F45BDA">
              <w:rPr>
                <w:rFonts w:eastAsia="Cambria"/>
                <w:b/>
                <w:bCs/>
                <w:sz w:val="20"/>
                <w:szCs w:val="20"/>
              </w:rPr>
              <w:t>Acompanhamento online e presencial</w:t>
            </w:r>
            <w:r w:rsidRPr="00F45BDA">
              <w:rPr>
                <w:rFonts w:eastAsia="Cambria"/>
                <w:bCs/>
                <w:sz w:val="20"/>
                <w:szCs w:val="20"/>
              </w:rPr>
              <w:t>, garantindo suporte contínuo ao planejamento, execução e inventário esportivo dos projetos esportivos, atendendo às exigências legais e aos prazos estipulados pelos órgãos competentes.</w:t>
            </w:r>
          </w:p>
          <w:p w:rsidR="00EF2AE4" w:rsidRPr="00F45BDA" w:rsidRDefault="00EF2AE4" w:rsidP="00EF2AE4">
            <w:pPr>
              <w:numPr>
                <w:ilvl w:val="0"/>
                <w:numId w:val="10"/>
              </w:numPr>
              <w:ind w:left="428" w:right="37"/>
              <w:jc w:val="both"/>
              <w:rPr>
                <w:rFonts w:eastAsia="Cambria"/>
                <w:bCs/>
                <w:sz w:val="20"/>
                <w:szCs w:val="20"/>
              </w:rPr>
            </w:pPr>
            <w:r w:rsidRPr="00F45BDA">
              <w:rPr>
                <w:rFonts w:eastAsia="Cambria"/>
                <w:b/>
                <w:bCs/>
                <w:sz w:val="20"/>
                <w:szCs w:val="20"/>
              </w:rPr>
              <w:t>Monitoramento e avaliação de resultados</w:t>
            </w:r>
            <w:r w:rsidRPr="00F45BDA">
              <w:rPr>
                <w:rFonts w:eastAsia="Cambria"/>
                <w:bCs/>
                <w:sz w:val="20"/>
                <w:szCs w:val="20"/>
              </w:rPr>
              <w:t>, com relatórios periódicos que evidenciem o progresso e o impacto das ações realizadas, assegurando transparência e eficiência na aplicação dos recursos.</w:t>
            </w:r>
          </w:p>
          <w:p w:rsidR="00EF2AE4" w:rsidRPr="00F45BDA" w:rsidRDefault="00EF2AE4" w:rsidP="00EF2AE4">
            <w:pPr>
              <w:numPr>
                <w:ilvl w:val="0"/>
                <w:numId w:val="10"/>
              </w:numPr>
              <w:ind w:left="428" w:right="37"/>
              <w:jc w:val="both"/>
              <w:rPr>
                <w:rFonts w:eastAsia="Cambria"/>
                <w:bCs/>
                <w:sz w:val="20"/>
                <w:szCs w:val="20"/>
              </w:rPr>
            </w:pPr>
            <w:r w:rsidRPr="00F45BDA">
              <w:rPr>
                <w:rFonts w:eastAsia="Cambria"/>
                <w:b/>
                <w:bCs/>
                <w:sz w:val="20"/>
                <w:szCs w:val="20"/>
              </w:rPr>
              <w:t xml:space="preserve">Cursos de Formação – </w:t>
            </w:r>
            <w:r w:rsidRPr="00F45BDA">
              <w:rPr>
                <w:rFonts w:eastAsia="Cambria"/>
                <w:sz w:val="20"/>
                <w:szCs w:val="20"/>
              </w:rPr>
              <w:t xml:space="preserve">No mínimo, um para o Conselho de Esportes e outro para os agentes esportivos </w:t>
            </w:r>
            <w:proofErr w:type="gramStart"/>
            <w:r w:rsidRPr="00F45BDA">
              <w:rPr>
                <w:rFonts w:eastAsia="Cambria"/>
                <w:sz w:val="20"/>
                <w:szCs w:val="20"/>
              </w:rPr>
              <w:t>municipais</w:t>
            </w:r>
            <w:proofErr w:type="gramEnd"/>
          </w:p>
          <w:p w:rsidR="00EF2AE4" w:rsidRPr="00F45BDA" w:rsidRDefault="00EF2AE4" w:rsidP="00932CA9">
            <w:pPr>
              <w:ind w:right="37"/>
              <w:jc w:val="both"/>
              <w:rPr>
                <w:rFonts w:eastAsia="Cambria"/>
                <w:bCs/>
                <w:sz w:val="20"/>
                <w:szCs w:val="20"/>
              </w:rPr>
            </w:pPr>
            <w:r w:rsidRPr="00F45BDA">
              <w:rPr>
                <w:rFonts w:eastAsia="Cambria"/>
                <w:bCs/>
                <w:sz w:val="20"/>
                <w:szCs w:val="20"/>
              </w:rPr>
              <w:t>O objetivo principal é proporcionar ao município, os recursos necessários para a execução de projetos esportivos que tenham qualidade para obtenção do ICMS Esportivo, atletas, população e promovam inclusão, saúde e bem-estar da população, por meio de uma gestão eficiente.</w:t>
            </w:r>
          </w:p>
          <w:p w:rsidR="00EF2AE4" w:rsidRPr="00F45BDA" w:rsidRDefault="00EF2AE4" w:rsidP="00932C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F2AE4" w:rsidRPr="00F45BDA" w:rsidRDefault="00EF2AE4" w:rsidP="00ED16D1">
            <w:pPr>
              <w:ind w:right="-77"/>
              <w:rPr>
                <w:sz w:val="20"/>
                <w:szCs w:val="20"/>
              </w:rPr>
            </w:pPr>
            <w:r w:rsidRPr="00F45BDA">
              <w:rPr>
                <w:sz w:val="20"/>
                <w:szCs w:val="20"/>
              </w:rPr>
              <w:lastRenderedPageBreak/>
              <w:t>1.</w:t>
            </w:r>
            <w:r w:rsidR="00ED16D1" w:rsidRPr="00F45BDA">
              <w:rPr>
                <w:sz w:val="20"/>
                <w:szCs w:val="20"/>
              </w:rPr>
              <w:t>265,00</w:t>
            </w:r>
          </w:p>
        </w:tc>
        <w:tc>
          <w:tcPr>
            <w:tcW w:w="1134" w:type="dxa"/>
          </w:tcPr>
          <w:p w:rsidR="00EF2AE4" w:rsidRPr="00F45BDA" w:rsidRDefault="00ED16D1" w:rsidP="00ED16D1">
            <w:pPr>
              <w:rPr>
                <w:sz w:val="20"/>
                <w:szCs w:val="20"/>
              </w:rPr>
            </w:pPr>
            <w:r w:rsidRPr="00F45BDA">
              <w:rPr>
                <w:sz w:val="20"/>
                <w:szCs w:val="20"/>
              </w:rPr>
              <w:t>12.650,00</w:t>
            </w:r>
          </w:p>
        </w:tc>
      </w:tr>
    </w:tbl>
    <w:p w:rsidR="00284580" w:rsidRPr="00F45BDA" w:rsidRDefault="00B97FCE" w:rsidP="000324E4">
      <w:pPr>
        <w:pStyle w:val="Ttulo1"/>
        <w:spacing w:before="178"/>
        <w:ind w:left="0"/>
      </w:pPr>
      <w:r w:rsidRPr="00F45BDA">
        <w:lastRenderedPageBreak/>
        <w:t>CLÁUSULA</w:t>
      </w:r>
      <w:r w:rsidRPr="00F45BDA">
        <w:rPr>
          <w:spacing w:val="-2"/>
        </w:rPr>
        <w:t xml:space="preserve"> </w:t>
      </w:r>
      <w:r w:rsidRPr="00F45BDA">
        <w:t>TERCEIRA</w:t>
      </w:r>
      <w:r w:rsidRPr="00F45BDA">
        <w:rPr>
          <w:spacing w:val="-2"/>
        </w:rPr>
        <w:t xml:space="preserve"> </w:t>
      </w:r>
      <w:r w:rsidRPr="00F45BDA">
        <w:t>–</w:t>
      </w:r>
      <w:r w:rsidRPr="00F45BDA">
        <w:rPr>
          <w:spacing w:val="-2"/>
        </w:rPr>
        <w:t xml:space="preserve"> </w:t>
      </w:r>
      <w:r w:rsidRPr="00F45BDA">
        <w:t>DO</w:t>
      </w:r>
      <w:r w:rsidRPr="00F45BDA">
        <w:rPr>
          <w:spacing w:val="1"/>
        </w:rPr>
        <w:t xml:space="preserve"> </w:t>
      </w:r>
      <w:r w:rsidRPr="00F45BDA">
        <w:t>FATURAMENTO</w:t>
      </w:r>
      <w:r w:rsidRPr="00F45BDA">
        <w:rPr>
          <w:spacing w:val="-2"/>
        </w:rPr>
        <w:t xml:space="preserve"> </w:t>
      </w:r>
      <w:r w:rsidRPr="00F45BDA">
        <w:t>E</w:t>
      </w:r>
      <w:r w:rsidRPr="00F45BDA">
        <w:rPr>
          <w:spacing w:val="-2"/>
        </w:rPr>
        <w:t xml:space="preserve"> </w:t>
      </w:r>
      <w:r w:rsidRPr="00F45BDA">
        <w:t>PAGAMENTO</w:t>
      </w:r>
    </w:p>
    <w:p w:rsidR="000F7779" w:rsidRPr="00F45BDA" w:rsidRDefault="000F7779" w:rsidP="000324E4">
      <w:pPr>
        <w:pStyle w:val="BodyText21"/>
        <w:snapToGrid/>
        <w:ind w:right="-1"/>
        <w:rPr>
          <w:szCs w:val="24"/>
        </w:rPr>
      </w:pPr>
      <w:r w:rsidRPr="00F45BDA">
        <w:rPr>
          <w:szCs w:val="24"/>
        </w:rPr>
        <w:t>3.1.</w:t>
      </w:r>
      <w:r w:rsidR="00B97FCE" w:rsidRPr="00F45BDA">
        <w:rPr>
          <w:szCs w:val="24"/>
        </w:rPr>
        <w:tab/>
      </w:r>
      <w:r w:rsidRPr="00F45BDA">
        <w:rPr>
          <w:szCs w:val="24"/>
        </w:rPr>
        <w:t xml:space="preserve">O pagamento será efetuado </w:t>
      </w:r>
      <w:r w:rsidR="00EF2AE4" w:rsidRPr="00F45BDA">
        <w:rPr>
          <w:szCs w:val="24"/>
        </w:rPr>
        <w:t>mensalme</w:t>
      </w:r>
      <w:r w:rsidR="00CA391F" w:rsidRPr="00F45BDA">
        <w:rPr>
          <w:szCs w:val="24"/>
        </w:rPr>
        <w:t xml:space="preserve">nte ate o dia 15 (quinze) de cada </w:t>
      </w:r>
      <w:proofErr w:type="spellStart"/>
      <w:r w:rsidR="00CA391F" w:rsidRPr="00F45BDA">
        <w:rPr>
          <w:szCs w:val="24"/>
        </w:rPr>
        <w:t>mes</w:t>
      </w:r>
      <w:proofErr w:type="spellEnd"/>
      <w:r w:rsidRPr="00F45BDA">
        <w:rPr>
          <w:szCs w:val="24"/>
        </w:rPr>
        <w:t xml:space="preserve"> mediante depósito/transferência em conta em conta específica do CNPJ da empresa.</w:t>
      </w:r>
    </w:p>
    <w:p w:rsidR="000F7779" w:rsidRPr="00F45BDA" w:rsidRDefault="000F7779" w:rsidP="000324E4">
      <w:pPr>
        <w:pStyle w:val="BodyText21"/>
        <w:snapToGrid/>
        <w:ind w:right="-1"/>
        <w:rPr>
          <w:szCs w:val="24"/>
        </w:rPr>
      </w:pPr>
      <w:proofErr w:type="gramStart"/>
      <w:r w:rsidRPr="00F45BDA">
        <w:rPr>
          <w:szCs w:val="24"/>
        </w:rPr>
        <w:t>3.2.</w:t>
      </w:r>
      <w:proofErr w:type="gramEnd"/>
      <w:r w:rsidRPr="00F45BDA">
        <w:rPr>
          <w:szCs w:val="24"/>
        </w:rPr>
        <w:t>Todo pagamento será efetuado após emissão de competente nota fiscal, devidamente preenchida, não podendo conter erros ou rasuras.</w:t>
      </w:r>
    </w:p>
    <w:p w:rsidR="00284580" w:rsidRPr="00F45BDA" w:rsidRDefault="00B97FCE" w:rsidP="000324E4">
      <w:pPr>
        <w:pStyle w:val="Ttulo1"/>
        <w:spacing w:before="133"/>
        <w:ind w:left="0"/>
      </w:pPr>
      <w:r w:rsidRPr="00F45BDA">
        <w:t>CLÁUSULA</w:t>
      </w:r>
      <w:r w:rsidRPr="00F45BDA">
        <w:rPr>
          <w:spacing w:val="-1"/>
        </w:rPr>
        <w:t xml:space="preserve"> </w:t>
      </w:r>
      <w:r w:rsidRPr="00F45BDA">
        <w:t>QUARTA</w:t>
      </w:r>
      <w:r w:rsidRPr="00F45BDA">
        <w:rPr>
          <w:spacing w:val="1"/>
        </w:rPr>
        <w:t xml:space="preserve"> </w:t>
      </w:r>
      <w:r w:rsidRPr="00F45BDA">
        <w:t>–</w:t>
      </w:r>
      <w:r w:rsidRPr="00F45BDA">
        <w:rPr>
          <w:spacing w:val="-1"/>
        </w:rPr>
        <w:t xml:space="preserve"> </w:t>
      </w:r>
      <w:r w:rsidRPr="00F45BDA">
        <w:t>DA</w:t>
      </w:r>
      <w:r w:rsidRPr="00F45BDA">
        <w:rPr>
          <w:spacing w:val="-2"/>
        </w:rPr>
        <w:t xml:space="preserve"> </w:t>
      </w:r>
      <w:r w:rsidRPr="00F45BDA">
        <w:t>DOTAÇÃO ORÇAMENTÁRIA</w:t>
      </w:r>
    </w:p>
    <w:p w:rsidR="00284580" w:rsidRPr="00F45BDA" w:rsidRDefault="00B97FCE" w:rsidP="000324E4">
      <w:pPr>
        <w:pStyle w:val="Corpodetexto"/>
        <w:spacing w:before="36"/>
        <w:ind w:left="0" w:right="1470"/>
      </w:pPr>
      <w:r w:rsidRPr="00F45BDA">
        <w:t>4.1 - Os recursos necessários ao atendimento das despesas correrão por conta da</w:t>
      </w:r>
      <w:r w:rsidRPr="00F45BDA">
        <w:rPr>
          <w:spacing w:val="-57"/>
        </w:rPr>
        <w:t xml:space="preserve"> </w:t>
      </w:r>
      <w:r w:rsidRPr="00F45BDA">
        <w:t>Dotação</w:t>
      </w:r>
      <w:r w:rsidRPr="00F45BDA">
        <w:rPr>
          <w:spacing w:val="-1"/>
        </w:rPr>
        <w:t xml:space="preserve"> </w:t>
      </w:r>
      <w:r w:rsidRPr="00F45BDA">
        <w:t>orçamentária</w:t>
      </w:r>
      <w:r w:rsidRPr="00F45BDA">
        <w:rPr>
          <w:spacing w:val="-2"/>
        </w:rPr>
        <w:t xml:space="preserve"> </w:t>
      </w:r>
      <w:r w:rsidRPr="00F45BDA">
        <w:t>do</w:t>
      </w:r>
      <w:r w:rsidRPr="00F45BDA">
        <w:rPr>
          <w:spacing w:val="2"/>
        </w:rPr>
        <w:t xml:space="preserve"> </w:t>
      </w:r>
      <w:r w:rsidRPr="00F45BDA">
        <w:t>exercício de 202</w:t>
      </w:r>
      <w:r w:rsidR="00ED16D1" w:rsidRPr="00F45BDA">
        <w:t>6</w:t>
      </w:r>
      <w:r w:rsidRPr="00F45BDA">
        <w:t>, sendo:</w:t>
      </w:r>
    </w:p>
    <w:p w:rsidR="00F45BDA" w:rsidRPr="00F45BDA" w:rsidRDefault="00F45BDA" w:rsidP="000324E4">
      <w:pPr>
        <w:pStyle w:val="Ttulo1"/>
        <w:spacing w:before="180"/>
        <w:ind w:left="0"/>
        <w:rPr>
          <w:b w:val="0"/>
          <w:bCs w:val="0"/>
        </w:rPr>
      </w:pPr>
      <w:r w:rsidRPr="00F45BDA">
        <w:rPr>
          <w:b w:val="0"/>
          <w:bCs w:val="0"/>
        </w:rPr>
        <w:t xml:space="preserve">3.3.90.35.00.2.13.01.27.812.0003.2.0066 </w:t>
      </w:r>
    </w:p>
    <w:p w:rsidR="00284580" w:rsidRPr="00F45BDA" w:rsidRDefault="00B97FCE" w:rsidP="000324E4">
      <w:pPr>
        <w:pStyle w:val="Ttulo1"/>
        <w:spacing w:before="180"/>
        <w:ind w:left="0"/>
      </w:pPr>
      <w:r w:rsidRPr="00F45BDA">
        <w:t>CLÁUSULA</w:t>
      </w:r>
      <w:r w:rsidRPr="00F45BDA">
        <w:rPr>
          <w:spacing w:val="-2"/>
        </w:rPr>
        <w:t xml:space="preserve"> </w:t>
      </w:r>
      <w:r w:rsidRPr="00F45BDA">
        <w:t>QUINTA</w:t>
      </w:r>
      <w:r w:rsidRPr="00F45BDA">
        <w:rPr>
          <w:spacing w:val="-1"/>
        </w:rPr>
        <w:t xml:space="preserve"> </w:t>
      </w:r>
      <w:r w:rsidRPr="00F45BDA">
        <w:t>–</w:t>
      </w:r>
      <w:r w:rsidRPr="00F45BDA">
        <w:rPr>
          <w:spacing w:val="-1"/>
        </w:rPr>
        <w:t xml:space="preserve"> </w:t>
      </w:r>
      <w:r w:rsidRPr="00F45BDA">
        <w:t>DA</w:t>
      </w:r>
      <w:r w:rsidRPr="00F45BDA">
        <w:rPr>
          <w:spacing w:val="-1"/>
        </w:rPr>
        <w:t xml:space="preserve"> </w:t>
      </w:r>
      <w:r w:rsidRPr="00F45BDA">
        <w:t>FISCALIZAÇÃO</w:t>
      </w:r>
    </w:p>
    <w:p w:rsidR="00284580" w:rsidRPr="00F45BDA" w:rsidRDefault="00B97FCE" w:rsidP="000324E4">
      <w:pPr>
        <w:pStyle w:val="Corpodetexto"/>
        <w:spacing w:before="36"/>
        <w:ind w:left="0" w:right="110"/>
        <w:jc w:val="both"/>
      </w:pPr>
      <w:r w:rsidRPr="00F45BDA">
        <w:t>5.1</w:t>
      </w:r>
      <w:r w:rsidRPr="00F45BDA">
        <w:rPr>
          <w:spacing w:val="1"/>
        </w:rPr>
        <w:t xml:space="preserve"> </w:t>
      </w:r>
      <w:r w:rsidRPr="00F45BDA">
        <w:t>-</w:t>
      </w:r>
      <w:r w:rsidRPr="00F45BDA">
        <w:rPr>
          <w:spacing w:val="1"/>
        </w:rPr>
        <w:t xml:space="preserve"> </w:t>
      </w:r>
      <w:r w:rsidRPr="00F45BDA">
        <w:t>A</w:t>
      </w:r>
      <w:r w:rsidRPr="00F45BDA">
        <w:rPr>
          <w:spacing w:val="1"/>
        </w:rPr>
        <w:t xml:space="preserve"> </w:t>
      </w:r>
      <w:r w:rsidRPr="00F45BDA">
        <w:t>Prefeitura</w:t>
      </w:r>
      <w:r w:rsidRPr="00F45BDA">
        <w:rPr>
          <w:spacing w:val="1"/>
        </w:rPr>
        <w:t xml:space="preserve"> </w:t>
      </w:r>
      <w:r w:rsidRPr="00F45BDA">
        <w:t>Municipal</w:t>
      </w:r>
      <w:r w:rsidRPr="00F45BDA">
        <w:rPr>
          <w:spacing w:val="1"/>
        </w:rPr>
        <w:t xml:space="preserve"> </w:t>
      </w:r>
      <w:r w:rsidRPr="00F45BDA">
        <w:t>de</w:t>
      </w:r>
      <w:r w:rsidRPr="00F45BDA">
        <w:rPr>
          <w:spacing w:val="1"/>
        </w:rPr>
        <w:t xml:space="preserve"> </w:t>
      </w:r>
      <w:r w:rsidRPr="00F45BDA">
        <w:t>Dores</w:t>
      </w:r>
      <w:r w:rsidRPr="00F45BDA">
        <w:rPr>
          <w:spacing w:val="1"/>
        </w:rPr>
        <w:t xml:space="preserve"> </w:t>
      </w:r>
      <w:r w:rsidRPr="00F45BDA">
        <w:t>do</w:t>
      </w:r>
      <w:r w:rsidRPr="00F45BDA">
        <w:rPr>
          <w:spacing w:val="1"/>
        </w:rPr>
        <w:t xml:space="preserve"> </w:t>
      </w:r>
      <w:r w:rsidRPr="00F45BDA">
        <w:t>Turvo/MG,</w:t>
      </w:r>
      <w:r w:rsidRPr="00F45BDA">
        <w:rPr>
          <w:spacing w:val="1"/>
        </w:rPr>
        <w:t xml:space="preserve"> </w:t>
      </w:r>
      <w:r w:rsidRPr="00F45BDA">
        <w:t>através</w:t>
      </w:r>
      <w:r w:rsidRPr="00F45BDA">
        <w:rPr>
          <w:spacing w:val="1"/>
        </w:rPr>
        <w:t xml:space="preserve"> </w:t>
      </w:r>
      <w:r w:rsidRPr="00F45BDA">
        <w:t>de</w:t>
      </w:r>
      <w:r w:rsidRPr="00F45BDA">
        <w:rPr>
          <w:spacing w:val="1"/>
        </w:rPr>
        <w:t xml:space="preserve"> </w:t>
      </w:r>
      <w:r w:rsidRPr="00F45BDA">
        <w:t>representante</w:t>
      </w:r>
      <w:r w:rsidRPr="00F45BDA">
        <w:rPr>
          <w:spacing w:val="60"/>
        </w:rPr>
        <w:t xml:space="preserve"> </w:t>
      </w:r>
      <w:r w:rsidRPr="00F45BDA">
        <w:t>fará</w:t>
      </w:r>
      <w:r w:rsidRPr="00F45BDA">
        <w:rPr>
          <w:spacing w:val="1"/>
        </w:rPr>
        <w:t xml:space="preserve"> </w:t>
      </w:r>
      <w:r w:rsidRPr="00F45BDA">
        <w:t>fiscalização do presente contrato e registrará todas e quaisquer ocorrências que por ventura</w:t>
      </w:r>
      <w:r w:rsidRPr="00F45BDA">
        <w:rPr>
          <w:spacing w:val="1"/>
        </w:rPr>
        <w:t xml:space="preserve"> </w:t>
      </w:r>
      <w:r w:rsidRPr="00F45BDA">
        <w:t>venham</w:t>
      </w:r>
      <w:r w:rsidRPr="00F45BDA">
        <w:rPr>
          <w:spacing w:val="-1"/>
        </w:rPr>
        <w:t xml:space="preserve"> </w:t>
      </w:r>
      <w:r w:rsidRPr="00F45BDA">
        <w:t>a ocorrer.</w:t>
      </w:r>
    </w:p>
    <w:p w:rsidR="00284580" w:rsidRPr="00F45BDA" w:rsidRDefault="00B97FCE" w:rsidP="000324E4">
      <w:pPr>
        <w:pStyle w:val="Ttulo1"/>
        <w:spacing w:before="138"/>
        <w:ind w:left="0"/>
      </w:pPr>
      <w:r w:rsidRPr="00F45BDA">
        <w:t>CLÁSULA</w:t>
      </w:r>
      <w:r w:rsidRPr="00F45BDA">
        <w:rPr>
          <w:spacing w:val="-1"/>
        </w:rPr>
        <w:t xml:space="preserve"> </w:t>
      </w:r>
      <w:r w:rsidRPr="00F45BDA">
        <w:t>SEXTA–</w:t>
      </w:r>
      <w:r w:rsidRPr="00F45BDA">
        <w:rPr>
          <w:spacing w:val="-1"/>
        </w:rPr>
        <w:t xml:space="preserve"> </w:t>
      </w:r>
      <w:r w:rsidRPr="00F45BDA">
        <w:t>DA</w:t>
      </w:r>
      <w:r w:rsidRPr="00F45BDA">
        <w:rPr>
          <w:spacing w:val="-1"/>
        </w:rPr>
        <w:t xml:space="preserve"> </w:t>
      </w:r>
      <w:r w:rsidRPr="00F45BDA">
        <w:t>PRESTAÇÃO</w:t>
      </w:r>
      <w:r w:rsidRPr="00F45BDA">
        <w:rPr>
          <w:spacing w:val="-1"/>
        </w:rPr>
        <w:t xml:space="preserve"> </w:t>
      </w:r>
      <w:r w:rsidRPr="00F45BDA">
        <w:t>DOS</w:t>
      </w:r>
      <w:r w:rsidRPr="00F45BDA">
        <w:rPr>
          <w:spacing w:val="-1"/>
        </w:rPr>
        <w:t xml:space="preserve"> </w:t>
      </w:r>
      <w:r w:rsidRPr="00F45BDA">
        <w:t>SERVIÇOS</w:t>
      </w:r>
    </w:p>
    <w:p w:rsidR="007F7F30" w:rsidRPr="00F45BDA" w:rsidRDefault="009E38B6" w:rsidP="000324E4">
      <w:pPr>
        <w:pStyle w:val="Nivel2"/>
        <w:numPr>
          <w:ilvl w:val="0"/>
          <w:numId w:val="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45BDA">
        <w:rPr>
          <w:rFonts w:ascii="Times New Roman" w:eastAsia="Calibri" w:hAnsi="Times New Roman" w:cs="Times New Roman"/>
          <w:sz w:val="24"/>
          <w:szCs w:val="24"/>
          <w:lang w:eastAsia="en-US"/>
        </w:rPr>
        <w:t>6.1</w:t>
      </w:r>
      <w:r w:rsidR="007F7F30" w:rsidRPr="00F45BD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  <w:r w:rsidR="00CA391F" w:rsidRPr="00F45BDA">
        <w:rPr>
          <w:rFonts w:ascii="Times New Roman" w:eastAsia="Calibri" w:hAnsi="Times New Roman" w:cs="Times New Roman"/>
          <w:sz w:val="24"/>
          <w:szCs w:val="24"/>
          <w:lang w:eastAsia="en-US"/>
        </w:rPr>
        <w:t>O</w:t>
      </w:r>
      <w:r w:rsidR="007F7F30" w:rsidRPr="00F45BDA">
        <w:rPr>
          <w:rFonts w:ascii="Times New Roman" w:hAnsi="Times New Roman" w:cs="Times New Roman"/>
          <w:sz w:val="24"/>
          <w:szCs w:val="24"/>
        </w:rPr>
        <w:t xml:space="preserve"> contratado dever</w:t>
      </w:r>
      <w:r w:rsidR="00CA391F" w:rsidRPr="00F45BDA">
        <w:rPr>
          <w:rFonts w:ascii="Times New Roman" w:hAnsi="Times New Roman" w:cs="Times New Roman"/>
          <w:sz w:val="24"/>
          <w:szCs w:val="24"/>
        </w:rPr>
        <w:t>á</w:t>
      </w:r>
      <w:r w:rsidR="007F7F30" w:rsidRPr="00F45BDA">
        <w:rPr>
          <w:rFonts w:ascii="Times New Roman" w:hAnsi="Times New Roman" w:cs="Times New Roman"/>
          <w:sz w:val="24"/>
          <w:szCs w:val="24"/>
        </w:rPr>
        <w:t xml:space="preserve"> arcar com todas as despesas com alimentação, acomodação, transporte para a prestação dos serviços.</w:t>
      </w:r>
      <w:r w:rsidR="007F7F30" w:rsidRPr="00F45BDA">
        <w:rPr>
          <w:rFonts w:ascii="Times New Roman" w:hAnsi="Times New Roman" w:cs="Times New Roman"/>
          <w:sz w:val="24"/>
          <w:szCs w:val="24"/>
        </w:rPr>
        <w:cr/>
      </w:r>
      <w:r w:rsidRPr="00F45BDA">
        <w:rPr>
          <w:rFonts w:ascii="Times New Roman" w:hAnsi="Times New Roman" w:cs="Times New Roman"/>
          <w:sz w:val="24"/>
          <w:szCs w:val="24"/>
        </w:rPr>
        <w:t>6.2</w:t>
      </w:r>
      <w:r w:rsidR="007F7F30" w:rsidRPr="00F45BDA">
        <w:rPr>
          <w:rFonts w:ascii="Times New Roman" w:hAnsi="Times New Roman" w:cs="Times New Roman"/>
          <w:sz w:val="24"/>
          <w:szCs w:val="24"/>
        </w:rPr>
        <w:t xml:space="preserve"> O serviço que apresentar indícios de adulteração sujeitará a empresa responsável a responder por sanções administrativas, cíveis e criminais. </w:t>
      </w:r>
    </w:p>
    <w:p w:rsidR="007F7F30" w:rsidRPr="00F45BDA" w:rsidRDefault="009E38B6" w:rsidP="000324E4">
      <w:pPr>
        <w:jc w:val="both"/>
        <w:rPr>
          <w:sz w:val="24"/>
          <w:szCs w:val="24"/>
        </w:rPr>
      </w:pPr>
      <w:r w:rsidRPr="00F45BDA">
        <w:rPr>
          <w:sz w:val="24"/>
          <w:szCs w:val="24"/>
        </w:rPr>
        <w:t>6.3</w:t>
      </w:r>
      <w:r w:rsidR="007F7F30" w:rsidRPr="00F45BDA">
        <w:rPr>
          <w:sz w:val="24"/>
          <w:szCs w:val="24"/>
        </w:rPr>
        <w:t xml:space="preserve"> O recebimento e conferencia do objeto licitado será responsabilidade do requisitante. </w:t>
      </w:r>
    </w:p>
    <w:p w:rsidR="009E38B6" w:rsidRPr="00F45BDA" w:rsidRDefault="009E38B6" w:rsidP="000324E4">
      <w:pPr>
        <w:jc w:val="both"/>
        <w:rPr>
          <w:sz w:val="24"/>
          <w:szCs w:val="24"/>
        </w:rPr>
      </w:pPr>
      <w:r w:rsidRPr="00F45BDA">
        <w:rPr>
          <w:sz w:val="24"/>
          <w:szCs w:val="24"/>
        </w:rPr>
        <w:t xml:space="preserve">6.4. O contratado deverá manter etica e sigilo </w:t>
      </w:r>
      <w:proofErr w:type="gramStart"/>
      <w:r w:rsidRPr="00F45BDA">
        <w:rPr>
          <w:sz w:val="24"/>
          <w:szCs w:val="24"/>
        </w:rPr>
        <w:t>quanto informações</w:t>
      </w:r>
      <w:proofErr w:type="gramEnd"/>
      <w:r w:rsidRPr="00F45BDA">
        <w:rPr>
          <w:sz w:val="24"/>
          <w:szCs w:val="24"/>
        </w:rPr>
        <w:t xml:space="preserve">, senhas e dcumenmtos repassados para prestação dos serviços. </w:t>
      </w:r>
    </w:p>
    <w:p w:rsidR="00284580" w:rsidRPr="00F45BDA" w:rsidRDefault="00B97FCE" w:rsidP="000324E4">
      <w:pPr>
        <w:pStyle w:val="Ttulo1"/>
        <w:spacing w:before="137"/>
        <w:ind w:left="0"/>
      </w:pPr>
      <w:r w:rsidRPr="00F45BDA">
        <w:t>CLÁUSULA</w:t>
      </w:r>
      <w:r w:rsidRPr="00F45BDA">
        <w:rPr>
          <w:spacing w:val="-2"/>
        </w:rPr>
        <w:t xml:space="preserve"> </w:t>
      </w:r>
      <w:r w:rsidRPr="00F45BDA">
        <w:t>SÉTIMA</w:t>
      </w:r>
      <w:r w:rsidRPr="00F45BDA">
        <w:rPr>
          <w:spacing w:val="-1"/>
        </w:rPr>
        <w:t xml:space="preserve"> </w:t>
      </w:r>
      <w:r w:rsidRPr="00F45BDA">
        <w:t>–</w:t>
      </w:r>
      <w:r w:rsidRPr="00F45BDA">
        <w:rPr>
          <w:spacing w:val="-1"/>
        </w:rPr>
        <w:t xml:space="preserve"> </w:t>
      </w:r>
      <w:r w:rsidRPr="00F45BDA">
        <w:t>DAS</w:t>
      </w:r>
      <w:r w:rsidRPr="00F45BDA">
        <w:rPr>
          <w:spacing w:val="-2"/>
        </w:rPr>
        <w:t xml:space="preserve"> </w:t>
      </w:r>
      <w:r w:rsidRPr="00F45BDA">
        <w:t>RESPONSABILIDADES</w:t>
      </w:r>
    </w:p>
    <w:p w:rsidR="00284580" w:rsidRPr="00F45BDA" w:rsidRDefault="00B97FCE" w:rsidP="000324E4">
      <w:pPr>
        <w:pStyle w:val="PargrafodaLista"/>
        <w:numPr>
          <w:ilvl w:val="1"/>
          <w:numId w:val="6"/>
        </w:numPr>
        <w:tabs>
          <w:tab w:val="left" w:pos="491"/>
        </w:tabs>
        <w:spacing w:before="36"/>
        <w:ind w:left="0" w:right="108" w:firstLine="0"/>
        <w:rPr>
          <w:sz w:val="24"/>
          <w:szCs w:val="24"/>
        </w:rPr>
      </w:pPr>
      <w:r w:rsidRPr="00F45BDA">
        <w:rPr>
          <w:sz w:val="24"/>
          <w:szCs w:val="24"/>
        </w:rPr>
        <w:t>- A CONTRATANTE obriga-se a efetuar o pagamento estipulado neste instrumento de</w:t>
      </w:r>
      <w:r w:rsidRPr="00F45BDA">
        <w:rPr>
          <w:spacing w:val="1"/>
          <w:sz w:val="24"/>
          <w:szCs w:val="24"/>
        </w:rPr>
        <w:t xml:space="preserve"> </w:t>
      </w:r>
      <w:r w:rsidRPr="00F45BDA">
        <w:rPr>
          <w:sz w:val="24"/>
          <w:szCs w:val="24"/>
        </w:rPr>
        <w:t>contrato</w:t>
      </w:r>
      <w:r w:rsidRPr="00F45BDA">
        <w:rPr>
          <w:spacing w:val="-1"/>
          <w:sz w:val="24"/>
          <w:szCs w:val="24"/>
        </w:rPr>
        <w:t xml:space="preserve"> </w:t>
      </w:r>
      <w:r w:rsidRPr="00F45BDA">
        <w:rPr>
          <w:sz w:val="24"/>
          <w:szCs w:val="24"/>
        </w:rPr>
        <w:t>pelos</w:t>
      </w:r>
      <w:r w:rsidRPr="00F45BDA">
        <w:rPr>
          <w:spacing w:val="-1"/>
          <w:sz w:val="24"/>
          <w:szCs w:val="24"/>
        </w:rPr>
        <w:t xml:space="preserve"> </w:t>
      </w:r>
      <w:r w:rsidRPr="00F45BDA">
        <w:rPr>
          <w:sz w:val="24"/>
          <w:szCs w:val="24"/>
        </w:rPr>
        <w:t>serviços que</w:t>
      </w:r>
      <w:r w:rsidRPr="00F45BDA">
        <w:rPr>
          <w:spacing w:val="-2"/>
          <w:sz w:val="24"/>
          <w:szCs w:val="24"/>
        </w:rPr>
        <w:t xml:space="preserve"> </w:t>
      </w:r>
      <w:r w:rsidRPr="00F45BDA">
        <w:rPr>
          <w:sz w:val="24"/>
          <w:szCs w:val="24"/>
        </w:rPr>
        <w:t>forem</w:t>
      </w:r>
      <w:r w:rsidRPr="00F45BDA">
        <w:rPr>
          <w:spacing w:val="2"/>
          <w:sz w:val="24"/>
          <w:szCs w:val="24"/>
        </w:rPr>
        <w:t xml:space="preserve"> </w:t>
      </w:r>
      <w:r w:rsidRPr="00F45BDA">
        <w:rPr>
          <w:sz w:val="24"/>
          <w:szCs w:val="24"/>
        </w:rPr>
        <w:t>executados</w:t>
      </w:r>
      <w:r w:rsidRPr="00F45BDA">
        <w:rPr>
          <w:spacing w:val="-1"/>
          <w:sz w:val="24"/>
          <w:szCs w:val="24"/>
        </w:rPr>
        <w:t xml:space="preserve"> </w:t>
      </w:r>
      <w:r w:rsidRPr="00F45BDA">
        <w:rPr>
          <w:sz w:val="24"/>
          <w:szCs w:val="24"/>
        </w:rPr>
        <w:t>corretamente pela</w:t>
      </w:r>
      <w:r w:rsidRPr="00F45BDA">
        <w:rPr>
          <w:spacing w:val="-1"/>
          <w:sz w:val="24"/>
          <w:szCs w:val="24"/>
        </w:rPr>
        <w:t xml:space="preserve"> </w:t>
      </w:r>
      <w:r w:rsidRPr="00F45BDA">
        <w:rPr>
          <w:sz w:val="24"/>
          <w:szCs w:val="24"/>
        </w:rPr>
        <w:t>CONTRATADA.</w:t>
      </w:r>
    </w:p>
    <w:p w:rsidR="00284580" w:rsidRPr="00F45BDA" w:rsidRDefault="00B97FCE" w:rsidP="000324E4">
      <w:pPr>
        <w:pStyle w:val="PargrafodaLista"/>
        <w:numPr>
          <w:ilvl w:val="1"/>
          <w:numId w:val="6"/>
        </w:numPr>
        <w:tabs>
          <w:tab w:val="left" w:pos="484"/>
        </w:tabs>
        <w:spacing w:before="134"/>
        <w:ind w:left="0" w:firstLine="0"/>
        <w:rPr>
          <w:sz w:val="24"/>
          <w:szCs w:val="24"/>
        </w:rPr>
      </w:pPr>
      <w:r w:rsidRPr="00F45BDA">
        <w:rPr>
          <w:sz w:val="24"/>
          <w:szCs w:val="24"/>
        </w:rPr>
        <w:t>-</w:t>
      </w:r>
      <w:r w:rsidRPr="00F45BDA">
        <w:rPr>
          <w:spacing w:val="18"/>
          <w:sz w:val="24"/>
          <w:szCs w:val="24"/>
        </w:rPr>
        <w:t xml:space="preserve"> </w:t>
      </w:r>
      <w:r w:rsidRPr="00F45BDA">
        <w:rPr>
          <w:sz w:val="24"/>
          <w:szCs w:val="24"/>
        </w:rPr>
        <w:t>A</w:t>
      </w:r>
      <w:r w:rsidRPr="00F45BDA">
        <w:rPr>
          <w:spacing w:val="19"/>
          <w:sz w:val="24"/>
          <w:szCs w:val="24"/>
        </w:rPr>
        <w:t xml:space="preserve"> </w:t>
      </w:r>
      <w:r w:rsidRPr="00F45BDA">
        <w:rPr>
          <w:sz w:val="24"/>
          <w:szCs w:val="24"/>
        </w:rPr>
        <w:t>CONTRATADA</w:t>
      </w:r>
      <w:r w:rsidRPr="00F45BDA">
        <w:rPr>
          <w:spacing w:val="21"/>
          <w:sz w:val="24"/>
          <w:szCs w:val="24"/>
        </w:rPr>
        <w:t xml:space="preserve"> </w:t>
      </w:r>
      <w:r w:rsidRPr="00F45BDA">
        <w:rPr>
          <w:sz w:val="24"/>
          <w:szCs w:val="24"/>
        </w:rPr>
        <w:t>obriga-se</w:t>
      </w:r>
      <w:r w:rsidRPr="00F45BDA">
        <w:rPr>
          <w:spacing w:val="19"/>
          <w:sz w:val="24"/>
          <w:szCs w:val="24"/>
        </w:rPr>
        <w:t xml:space="preserve"> </w:t>
      </w:r>
      <w:r w:rsidRPr="00F45BDA">
        <w:rPr>
          <w:sz w:val="24"/>
          <w:szCs w:val="24"/>
        </w:rPr>
        <w:t>a</w:t>
      </w:r>
      <w:r w:rsidRPr="00F45BDA">
        <w:rPr>
          <w:spacing w:val="19"/>
          <w:sz w:val="24"/>
          <w:szCs w:val="24"/>
        </w:rPr>
        <w:t xml:space="preserve"> </w:t>
      </w:r>
      <w:r w:rsidRPr="00F45BDA">
        <w:rPr>
          <w:sz w:val="24"/>
          <w:szCs w:val="24"/>
        </w:rPr>
        <w:t>prestar</w:t>
      </w:r>
      <w:r w:rsidRPr="00F45BDA">
        <w:rPr>
          <w:spacing w:val="19"/>
          <w:sz w:val="24"/>
          <w:szCs w:val="24"/>
        </w:rPr>
        <w:t xml:space="preserve"> </w:t>
      </w:r>
      <w:r w:rsidRPr="00F45BDA">
        <w:rPr>
          <w:sz w:val="24"/>
          <w:szCs w:val="24"/>
        </w:rPr>
        <w:t>os</w:t>
      </w:r>
      <w:r w:rsidRPr="00F45BDA">
        <w:rPr>
          <w:spacing w:val="20"/>
          <w:sz w:val="24"/>
          <w:szCs w:val="24"/>
        </w:rPr>
        <w:t xml:space="preserve"> </w:t>
      </w:r>
      <w:r w:rsidRPr="00F45BDA">
        <w:rPr>
          <w:sz w:val="24"/>
          <w:szCs w:val="24"/>
        </w:rPr>
        <w:t>serviços,</w:t>
      </w:r>
      <w:r w:rsidRPr="00F45BDA">
        <w:rPr>
          <w:spacing w:val="20"/>
          <w:sz w:val="24"/>
          <w:szCs w:val="24"/>
        </w:rPr>
        <w:t xml:space="preserve"> </w:t>
      </w:r>
      <w:r w:rsidRPr="00F45BDA">
        <w:rPr>
          <w:sz w:val="24"/>
          <w:szCs w:val="24"/>
        </w:rPr>
        <w:t>objeto</w:t>
      </w:r>
      <w:r w:rsidRPr="00F45BDA">
        <w:rPr>
          <w:spacing w:val="20"/>
          <w:sz w:val="24"/>
          <w:szCs w:val="24"/>
        </w:rPr>
        <w:t xml:space="preserve"> </w:t>
      </w:r>
      <w:r w:rsidRPr="00F45BDA">
        <w:rPr>
          <w:sz w:val="24"/>
          <w:szCs w:val="24"/>
        </w:rPr>
        <w:t>deste</w:t>
      </w:r>
      <w:r w:rsidRPr="00F45BDA">
        <w:rPr>
          <w:spacing w:val="20"/>
          <w:sz w:val="24"/>
          <w:szCs w:val="24"/>
        </w:rPr>
        <w:t xml:space="preserve"> </w:t>
      </w:r>
      <w:r w:rsidRPr="00F45BDA">
        <w:rPr>
          <w:sz w:val="24"/>
          <w:szCs w:val="24"/>
        </w:rPr>
        <w:t>instrumento,</w:t>
      </w:r>
      <w:r w:rsidRPr="00F45BDA">
        <w:rPr>
          <w:spacing w:val="20"/>
          <w:sz w:val="24"/>
          <w:szCs w:val="24"/>
        </w:rPr>
        <w:t xml:space="preserve"> </w:t>
      </w:r>
      <w:r w:rsidRPr="00F45BDA">
        <w:rPr>
          <w:sz w:val="24"/>
          <w:szCs w:val="24"/>
        </w:rPr>
        <w:t>em</w:t>
      </w:r>
      <w:r w:rsidRPr="00F45BDA">
        <w:rPr>
          <w:spacing w:val="20"/>
          <w:sz w:val="24"/>
          <w:szCs w:val="24"/>
        </w:rPr>
        <w:t xml:space="preserve"> </w:t>
      </w:r>
      <w:r w:rsidRPr="00F45BDA">
        <w:rPr>
          <w:sz w:val="24"/>
          <w:szCs w:val="24"/>
        </w:rPr>
        <w:t>favor</w:t>
      </w:r>
      <w:r w:rsidRPr="00F45BDA">
        <w:rPr>
          <w:spacing w:val="-57"/>
          <w:sz w:val="24"/>
          <w:szCs w:val="24"/>
        </w:rPr>
        <w:t xml:space="preserve"> </w:t>
      </w:r>
      <w:r w:rsidRPr="00F45BDA">
        <w:rPr>
          <w:sz w:val="24"/>
          <w:szCs w:val="24"/>
        </w:rPr>
        <w:t>da</w:t>
      </w:r>
      <w:r w:rsidRPr="00F45BDA">
        <w:rPr>
          <w:spacing w:val="-2"/>
          <w:sz w:val="24"/>
          <w:szCs w:val="24"/>
        </w:rPr>
        <w:t xml:space="preserve"> </w:t>
      </w:r>
      <w:r w:rsidRPr="00F45BDA">
        <w:rPr>
          <w:sz w:val="24"/>
          <w:szCs w:val="24"/>
        </w:rPr>
        <w:t>CONTRATANTE, de</w:t>
      </w:r>
      <w:r w:rsidRPr="00F45BDA">
        <w:rPr>
          <w:spacing w:val="1"/>
          <w:sz w:val="24"/>
          <w:szCs w:val="24"/>
        </w:rPr>
        <w:t xml:space="preserve"> </w:t>
      </w:r>
      <w:r w:rsidRPr="00F45BDA">
        <w:rPr>
          <w:sz w:val="24"/>
          <w:szCs w:val="24"/>
        </w:rPr>
        <w:t>acordo</w:t>
      </w:r>
      <w:r w:rsidRPr="00F45BDA">
        <w:rPr>
          <w:spacing w:val="-1"/>
          <w:sz w:val="24"/>
          <w:szCs w:val="24"/>
        </w:rPr>
        <w:t xml:space="preserve"> </w:t>
      </w:r>
      <w:r w:rsidRPr="00F45BDA">
        <w:rPr>
          <w:sz w:val="24"/>
          <w:szCs w:val="24"/>
        </w:rPr>
        <w:t>com</w:t>
      </w:r>
      <w:r w:rsidRPr="00F45BDA">
        <w:rPr>
          <w:spacing w:val="1"/>
          <w:sz w:val="24"/>
          <w:szCs w:val="24"/>
        </w:rPr>
        <w:t xml:space="preserve"> </w:t>
      </w:r>
      <w:r w:rsidRPr="00F45BDA">
        <w:rPr>
          <w:sz w:val="24"/>
          <w:szCs w:val="24"/>
        </w:rPr>
        <w:t>as condições previstas neste</w:t>
      </w:r>
      <w:r w:rsidRPr="00F45BDA">
        <w:rPr>
          <w:spacing w:val="-1"/>
          <w:sz w:val="24"/>
          <w:szCs w:val="24"/>
        </w:rPr>
        <w:t xml:space="preserve"> </w:t>
      </w:r>
      <w:r w:rsidRPr="00F45BDA">
        <w:rPr>
          <w:sz w:val="24"/>
          <w:szCs w:val="24"/>
        </w:rPr>
        <w:t>contrato.</w:t>
      </w:r>
    </w:p>
    <w:p w:rsidR="00284580" w:rsidRPr="00F45BDA" w:rsidRDefault="00B97FCE" w:rsidP="000324E4">
      <w:pPr>
        <w:pStyle w:val="Ttulo1"/>
        <w:spacing w:before="135"/>
        <w:ind w:left="0"/>
      </w:pPr>
      <w:r w:rsidRPr="00F45BDA">
        <w:t>CLÁUSULA</w:t>
      </w:r>
      <w:r w:rsidRPr="00F45BDA">
        <w:rPr>
          <w:spacing w:val="-2"/>
        </w:rPr>
        <w:t xml:space="preserve"> </w:t>
      </w:r>
      <w:r w:rsidRPr="00F45BDA">
        <w:t>OITAVA</w:t>
      </w:r>
      <w:r w:rsidRPr="00F45BDA">
        <w:rPr>
          <w:spacing w:val="-1"/>
        </w:rPr>
        <w:t xml:space="preserve"> </w:t>
      </w:r>
      <w:r w:rsidRPr="00F45BDA">
        <w:t>–</w:t>
      </w:r>
      <w:r w:rsidRPr="00F45BDA">
        <w:rPr>
          <w:spacing w:val="-1"/>
        </w:rPr>
        <w:t xml:space="preserve"> </w:t>
      </w:r>
      <w:r w:rsidRPr="00F45BDA">
        <w:t>DA</w:t>
      </w:r>
      <w:r w:rsidRPr="00F45BDA">
        <w:rPr>
          <w:spacing w:val="-2"/>
        </w:rPr>
        <w:t xml:space="preserve"> </w:t>
      </w:r>
      <w:r w:rsidRPr="00F45BDA">
        <w:t>ALTERAÇÃO</w:t>
      </w:r>
      <w:r w:rsidRPr="00F45BDA">
        <w:rPr>
          <w:spacing w:val="-1"/>
        </w:rPr>
        <w:t xml:space="preserve"> </w:t>
      </w:r>
      <w:r w:rsidRPr="00F45BDA">
        <w:t>E</w:t>
      </w:r>
      <w:r w:rsidRPr="00F45BDA">
        <w:rPr>
          <w:spacing w:val="-1"/>
        </w:rPr>
        <w:t xml:space="preserve"> </w:t>
      </w:r>
      <w:r w:rsidRPr="00F45BDA">
        <w:t>PRORROGAÇÃO</w:t>
      </w:r>
      <w:r w:rsidRPr="00F45BDA">
        <w:rPr>
          <w:spacing w:val="-1"/>
        </w:rPr>
        <w:t xml:space="preserve"> </w:t>
      </w:r>
      <w:r w:rsidRPr="00F45BDA">
        <w:t>CONTRATUAL</w:t>
      </w:r>
    </w:p>
    <w:p w:rsidR="00284580" w:rsidRPr="00F45BDA" w:rsidRDefault="00B97FCE" w:rsidP="000324E4">
      <w:pPr>
        <w:pStyle w:val="PargrafodaLista"/>
        <w:numPr>
          <w:ilvl w:val="1"/>
          <w:numId w:val="5"/>
        </w:numPr>
        <w:tabs>
          <w:tab w:val="left" w:pos="470"/>
        </w:tabs>
        <w:spacing w:before="39"/>
        <w:ind w:left="0" w:right="113" w:firstLine="0"/>
        <w:rPr>
          <w:sz w:val="24"/>
          <w:szCs w:val="24"/>
        </w:rPr>
      </w:pPr>
      <w:r w:rsidRPr="00F45BDA">
        <w:rPr>
          <w:sz w:val="24"/>
          <w:szCs w:val="24"/>
        </w:rPr>
        <w:t>- Este contrato de prestação de serviços poderá ser alterado, com as devidas justificativas,</w:t>
      </w:r>
      <w:r w:rsidRPr="00F45BDA">
        <w:rPr>
          <w:spacing w:val="1"/>
          <w:sz w:val="24"/>
          <w:szCs w:val="24"/>
        </w:rPr>
        <w:t xml:space="preserve"> </w:t>
      </w:r>
      <w:r w:rsidRPr="00F45BDA">
        <w:rPr>
          <w:sz w:val="24"/>
          <w:szCs w:val="24"/>
        </w:rPr>
        <w:t>de</w:t>
      </w:r>
      <w:r w:rsidRPr="00F45BDA">
        <w:rPr>
          <w:spacing w:val="-2"/>
          <w:sz w:val="24"/>
          <w:szCs w:val="24"/>
        </w:rPr>
        <w:t xml:space="preserve"> </w:t>
      </w:r>
      <w:r w:rsidRPr="00F45BDA">
        <w:rPr>
          <w:sz w:val="24"/>
          <w:szCs w:val="24"/>
        </w:rPr>
        <w:lastRenderedPageBreak/>
        <w:t>acordo</w:t>
      </w:r>
      <w:r w:rsidRPr="00F45BDA">
        <w:rPr>
          <w:spacing w:val="1"/>
          <w:sz w:val="24"/>
          <w:szCs w:val="24"/>
        </w:rPr>
        <w:t xml:space="preserve"> </w:t>
      </w:r>
      <w:r w:rsidRPr="00F45BDA">
        <w:rPr>
          <w:sz w:val="24"/>
          <w:szCs w:val="24"/>
        </w:rPr>
        <w:t>com o que dispõe</w:t>
      </w:r>
      <w:r w:rsidRPr="00F45BDA">
        <w:rPr>
          <w:spacing w:val="-1"/>
          <w:sz w:val="24"/>
          <w:szCs w:val="24"/>
        </w:rPr>
        <w:t xml:space="preserve"> </w:t>
      </w:r>
      <w:r w:rsidRPr="00F45BDA">
        <w:rPr>
          <w:sz w:val="24"/>
          <w:szCs w:val="24"/>
        </w:rPr>
        <w:t>o art.</w:t>
      </w:r>
      <w:r w:rsidRPr="00F45BDA">
        <w:rPr>
          <w:spacing w:val="1"/>
          <w:sz w:val="24"/>
          <w:szCs w:val="24"/>
        </w:rPr>
        <w:t xml:space="preserve"> </w:t>
      </w:r>
      <w:proofErr w:type="gramStart"/>
      <w:r w:rsidRPr="00F45BDA">
        <w:rPr>
          <w:sz w:val="24"/>
          <w:szCs w:val="24"/>
        </w:rPr>
        <w:t>74 inciso</w:t>
      </w:r>
      <w:r w:rsidRPr="00F45BDA">
        <w:rPr>
          <w:spacing w:val="1"/>
          <w:sz w:val="24"/>
          <w:szCs w:val="24"/>
        </w:rPr>
        <w:t xml:space="preserve"> </w:t>
      </w:r>
      <w:r w:rsidRPr="00F45BDA">
        <w:rPr>
          <w:sz w:val="24"/>
          <w:szCs w:val="24"/>
        </w:rPr>
        <w:t>II</w:t>
      </w:r>
      <w:proofErr w:type="gramEnd"/>
      <w:r w:rsidRPr="00F45BDA">
        <w:rPr>
          <w:spacing w:val="-4"/>
          <w:sz w:val="24"/>
          <w:szCs w:val="24"/>
        </w:rPr>
        <w:t xml:space="preserve"> </w:t>
      </w:r>
      <w:r w:rsidRPr="00F45BDA">
        <w:rPr>
          <w:sz w:val="24"/>
          <w:szCs w:val="24"/>
        </w:rPr>
        <w:t>da</w:t>
      </w:r>
      <w:r w:rsidRPr="00F45BDA">
        <w:rPr>
          <w:spacing w:val="1"/>
          <w:sz w:val="24"/>
          <w:szCs w:val="24"/>
        </w:rPr>
        <w:t xml:space="preserve"> </w:t>
      </w:r>
      <w:r w:rsidRPr="00F45BDA">
        <w:rPr>
          <w:sz w:val="24"/>
          <w:szCs w:val="24"/>
        </w:rPr>
        <w:t>Lei</w:t>
      </w:r>
      <w:r w:rsidRPr="00F45BDA">
        <w:rPr>
          <w:spacing w:val="2"/>
          <w:sz w:val="24"/>
          <w:szCs w:val="24"/>
        </w:rPr>
        <w:t xml:space="preserve"> </w:t>
      </w:r>
      <w:r w:rsidRPr="00F45BDA">
        <w:rPr>
          <w:sz w:val="24"/>
          <w:szCs w:val="24"/>
        </w:rPr>
        <w:t>Federal n°</w:t>
      </w:r>
      <w:r w:rsidRPr="00F45BDA">
        <w:rPr>
          <w:spacing w:val="2"/>
          <w:sz w:val="24"/>
          <w:szCs w:val="24"/>
        </w:rPr>
        <w:t xml:space="preserve"> </w:t>
      </w:r>
      <w:r w:rsidRPr="00F45BDA">
        <w:rPr>
          <w:sz w:val="24"/>
          <w:szCs w:val="24"/>
        </w:rPr>
        <w:t>14.133/21.</w:t>
      </w:r>
    </w:p>
    <w:p w:rsidR="00C10443" w:rsidRPr="00F45BDA" w:rsidRDefault="00B97FCE" w:rsidP="000324E4">
      <w:pPr>
        <w:pStyle w:val="PargrafodaLista"/>
        <w:numPr>
          <w:ilvl w:val="1"/>
          <w:numId w:val="5"/>
        </w:numPr>
        <w:tabs>
          <w:tab w:val="left" w:pos="506"/>
        </w:tabs>
        <w:spacing w:before="131"/>
        <w:ind w:left="0" w:right="110" w:firstLine="0"/>
        <w:rPr>
          <w:sz w:val="24"/>
          <w:szCs w:val="24"/>
        </w:rPr>
      </w:pPr>
      <w:r w:rsidRPr="00F45BDA">
        <w:rPr>
          <w:sz w:val="24"/>
          <w:szCs w:val="24"/>
        </w:rPr>
        <w:t>- A CONTRATADA, ficará obrigada a aceitar, nas mesmas condições contratuais, os</w:t>
      </w:r>
      <w:r w:rsidRPr="00F45BDA">
        <w:rPr>
          <w:spacing w:val="1"/>
          <w:sz w:val="24"/>
          <w:szCs w:val="24"/>
        </w:rPr>
        <w:t xml:space="preserve"> </w:t>
      </w:r>
      <w:r w:rsidRPr="00F45BDA">
        <w:rPr>
          <w:sz w:val="24"/>
          <w:szCs w:val="24"/>
        </w:rPr>
        <w:t>acréscimos e supressões que se fizerem necessárias até 25% (vinte e cinco por cento) do valor</w:t>
      </w:r>
      <w:r w:rsidRPr="00F45BDA">
        <w:rPr>
          <w:spacing w:val="1"/>
          <w:sz w:val="24"/>
          <w:szCs w:val="24"/>
        </w:rPr>
        <w:t xml:space="preserve"> </w:t>
      </w:r>
      <w:r w:rsidRPr="00F45BDA">
        <w:rPr>
          <w:sz w:val="24"/>
          <w:szCs w:val="24"/>
        </w:rPr>
        <w:t>estimado</w:t>
      </w:r>
      <w:r w:rsidRPr="00F45BDA">
        <w:rPr>
          <w:spacing w:val="-1"/>
          <w:sz w:val="24"/>
          <w:szCs w:val="24"/>
        </w:rPr>
        <w:t xml:space="preserve"> </w:t>
      </w:r>
      <w:r w:rsidRPr="00F45BDA">
        <w:rPr>
          <w:sz w:val="24"/>
          <w:szCs w:val="24"/>
        </w:rPr>
        <w:t>do contrato.</w:t>
      </w:r>
    </w:p>
    <w:p w:rsidR="00284580" w:rsidRPr="00F45BDA" w:rsidRDefault="00B97FCE" w:rsidP="000324E4">
      <w:pPr>
        <w:pStyle w:val="Ttulo1"/>
        <w:ind w:left="0"/>
        <w:jc w:val="both"/>
      </w:pPr>
      <w:r w:rsidRPr="00F45BDA">
        <w:t>CLÁUSULA</w:t>
      </w:r>
      <w:r w:rsidRPr="00F45BDA">
        <w:rPr>
          <w:spacing w:val="-2"/>
        </w:rPr>
        <w:t xml:space="preserve"> </w:t>
      </w:r>
      <w:r w:rsidRPr="00F45BDA">
        <w:t>NONA</w:t>
      </w:r>
      <w:r w:rsidRPr="00F45BDA">
        <w:rPr>
          <w:spacing w:val="-1"/>
        </w:rPr>
        <w:t xml:space="preserve"> </w:t>
      </w:r>
      <w:r w:rsidRPr="00F45BDA">
        <w:t>–</w:t>
      </w:r>
      <w:r w:rsidRPr="00F45BDA">
        <w:rPr>
          <w:spacing w:val="1"/>
        </w:rPr>
        <w:t xml:space="preserve"> </w:t>
      </w:r>
      <w:r w:rsidRPr="00F45BDA">
        <w:t>PENALIDADES</w:t>
      </w:r>
    </w:p>
    <w:p w:rsidR="00284580" w:rsidRPr="00F45BDA" w:rsidRDefault="00B97FCE" w:rsidP="000324E4">
      <w:pPr>
        <w:pStyle w:val="Corpodetexto"/>
        <w:spacing w:before="36"/>
        <w:ind w:left="0" w:right="110"/>
        <w:jc w:val="both"/>
      </w:pPr>
      <w:r w:rsidRPr="00F45BDA">
        <w:t xml:space="preserve">9.1 - Pela inexecução total ou parcial da obrigação assumida, o Município, </w:t>
      </w:r>
      <w:proofErr w:type="gramStart"/>
      <w:r w:rsidRPr="00F45BDA">
        <w:t>poderá,</w:t>
      </w:r>
      <w:proofErr w:type="gramEnd"/>
      <w:r w:rsidRPr="00F45BDA">
        <w:t xml:space="preserve"> garantida a</w:t>
      </w:r>
      <w:r w:rsidRPr="00F45BDA">
        <w:rPr>
          <w:spacing w:val="-57"/>
        </w:rPr>
        <w:t xml:space="preserve"> </w:t>
      </w:r>
      <w:r w:rsidRPr="00F45BDA">
        <w:t>prévia</w:t>
      </w:r>
      <w:r w:rsidRPr="00F45BDA">
        <w:rPr>
          <w:spacing w:val="-1"/>
        </w:rPr>
        <w:t xml:space="preserve"> </w:t>
      </w:r>
      <w:r w:rsidRPr="00F45BDA">
        <w:t>defesa,</w:t>
      </w:r>
      <w:r w:rsidRPr="00F45BDA">
        <w:rPr>
          <w:spacing w:val="1"/>
        </w:rPr>
        <w:t xml:space="preserve"> </w:t>
      </w:r>
      <w:r w:rsidRPr="00F45BDA">
        <w:t>aplicar ao</w:t>
      </w:r>
      <w:r w:rsidRPr="00F45BDA">
        <w:rPr>
          <w:spacing w:val="1"/>
        </w:rPr>
        <w:t xml:space="preserve"> </w:t>
      </w:r>
      <w:r w:rsidRPr="00F45BDA">
        <w:t>contratado</w:t>
      </w:r>
      <w:r w:rsidRPr="00F45BDA">
        <w:rPr>
          <w:spacing w:val="-1"/>
        </w:rPr>
        <w:t xml:space="preserve"> </w:t>
      </w:r>
      <w:r w:rsidRPr="00F45BDA">
        <w:t>as</w:t>
      </w:r>
      <w:r w:rsidRPr="00F45BDA">
        <w:rPr>
          <w:spacing w:val="-1"/>
        </w:rPr>
        <w:t xml:space="preserve"> </w:t>
      </w:r>
      <w:r w:rsidRPr="00F45BDA">
        <w:t>seguintes</w:t>
      </w:r>
      <w:r w:rsidRPr="00F45BDA">
        <w:rPr>
          <w:spacing w:val="-1"/>
        </w:rPr>
        <w:t xml:space="preserve"> </w:t>
      </w:r>
      <w:r w:rsidRPr="00F45BDA">
        <w:t>sanções,</w:t>
      </w:r>
      <w:r w:rsidRPr="00F45BDA">
        <w:rPr>
          <w:spacing w:val="-1"/>
        </w:rPr>
        <w:t xml:space="preserve"> </w:t>
      </w:r>
      <w:r w:rsidRPr="00F45BDA">
        <w:t>isolada</w:t>
      </w:r>
      <w:r w:rsidRPr="00F45BDA">
        <w:rPr>
          <w:spacing w:val="-3"/>
        </w:rPr>
        <w:t xml:space="preserve"> </w:t>
      </w:r>
      <w:r w:rsidRPr="00F45BDA">
        <w:t>ou</w:t>
      </w:r>
      <w:r w:rsidRPr="00F45BDA">
        <w:rPr>
          <w:spacing w:val="1"/>
        </w:rPr>
        <w:t xml:space="preserve"> </w:t>
      </w:r>
      <w:r w:rsidRPr="00F45BDA">
        <w:t>cumulativamente:</w:t>
      </w:r>
    </w:p>
    <w:p w:rsidR="00284580" w:rsidRPr="00F45BDA" w:rsidRDefault="00B97FCE" w:rsidP="000324E4">
      <w:pPr>
        <w:pStyle w:val="Corpodetexto"/>
        <w:spacing w:before="201"/>
        <w:ind w:left="0"/>
        <w:jc w:val="both"/>
      </w:pPr>
      <w:r w:rsidRPr="00F45BDA">
        <w:rPr>
          <w:b/>
        </w:rPr>
        <w:t>I</w:t>
      </w:r>
      <w:r w:rsidRPr="00F45BDA">
        <w:rPr>
          <w:b/>
          <w:spacing w:val="-1"/>
        </w:rPr>
        <w:t xml:space="preserve"> </w:t>
      </w:r>
      <w:r w:rsidRPr="00F45BDA">
        <w:rPr>
          <w:b/>
        </w:rPr>
        <w:t>-</w:t>
      </w:r>
      <w:r w:rsidRPr="00F45BDA">
        <w:rPr>
          <w:b/>
          <w:spacing w:val="-2"/>
        </w:rPr>
        <w:t xml:space="preserve"> </w:t>
      </w:r>
      <w:r w:rsidRPr="00F45BDA">
        <w:t>Advertência por</w:t>
      </w:r>
      <w:r w:rsidRPr="00F45BDA">
        <w:rPr>
          <w:spacing w:val="-1"/>
        </w:rPr>
        <w:t xml:space="preserve"> </w:t>
      </w:r>
      <w:r w:rsidRPr="00F45BDA">
        <w:t>escrito;</w:t>
      </w:r>
    </w:p>
    <w:p w:rsidR="00F45BDA" w:rsidRPr="00F45BDA" w:rsidRDefault="00F45BDA" w:rsidP="000324E4">
      <w:pPr>
        <w:pStyle w:val="Corpodetexto"/>
        <w:ind w:left="0" w:right="118"/>
        <w:jc w:val="both"/>
        <w:rPr>
          <w:b/>
        </w:rPr>
      </w:pPr>
    </w:p>
    <w:p w:rsidR="00284580" w:rsidRPr="00F45BDA" w:rsidRDefault="00B97FCE" w:rsidP="000324E4">
      <w:pPr>
        <w:pStyle w:val="Corpodetexto"/>
        <w:ind w:left="0" w:right="118"/>
        <w:jc w:val="both"/>
      </w:pPr>
      <w:r w:rsidRPr="00F45BDA">
        <w:rPr>
          <w:b/>
        </w:rPr>
        <w:t xml:space="preserve">II- </w:t>
      </w:r>
      <w:r w:rsidRPr="00F45BDA">
        <w:t>Multa diária no valor de 0,5% (meio por cento) do valor do total estimado contratado, pela</w:t>
      </w:r>
      <w:r w:rsidRPr="00F45BDA">
        <w:rPr>
          <w:spacing w:val="-57"/>
        </w:rPr>
        <w:t xml:space="preserve"> </w:t>
      </w:r>
      <w:r w:rsidRPr="00F45BDA">
        <w:t>falta</w:t>
      </w:r>
      <w:r w:rsidRPr="00F45BDA">
        <w:rPr>
          <w:spacing w:val="-2"/>
        </w:rPr>
        <w:t xml:space="preserve"> </w:t>
      </w:r>
      <w:r w:rsidRPr="00F45BDA">
        <w:t>de</w:t>
      </w:r>
      <w:r w:rsidRPr="00F45BDA">
        <w:rPr>
          <w:spacing w:val="-1"/>
        </w:rPr>
        <w:t xml:space="preserve"> </w:t>
      </w:r>
      <w:r w:rsidRPr="00F45BDA">
        <w:t>fornecimento;</w:t>
      </w:r>
    </w:p>
    <w:p w:rsidR="00284580" w:rsidRPr="00F45BDA" w:rsidRDefault="00B97FCE" w:rsidP="000324E4">
      <w:pPr>
        <w:pStyle w:val="PargrafodaLista"/>
        <w:numPr>
          <w:ilvl w:val="0"/>
          <w:numId w:val="4"/>
        </w:numPr>
        <w:tabs>
          <w:tab w:val="left" w:pos="474"/>
        </w:tabs>
        <w:ind w:left="0" w:right="115" w:firstLine="0"/>
        <w:rPr>
          <w:sz w:val="24"/>
          <w:szCs w:val="24"/>
        </w:rPr>
      </w:pPr>
      <w:r w:rsidRPr="00F45BDA">
        <w:rPr>
          <w:b/>
          <w:sz w:val="24"/>
          <w:szCs w:val="24"/>
        </w:rPr>
        <w:t xml:space="preserve">- </w:t>
      </w:r>
      <w:r w:rsidRPr="00F45BDA">
        <w:rPr>
          <w:sz w:val="24"/>
          <w:szCs w:val="24"/>
        </w:rPr>
        <w:t>Suspensão temporária de participação em licitação e impedimento de contratar com a</w:t>
      </w:r>
      <w:r w:rsidRPr="00F45BDA">
        <w:rPr>
          <w:spacing w:val="1"/>
          <w:sz w:val="24"/>
          <w:szCs w:val="24"/>
        </w:rPr>
        <w:t xml:space="preserve"> </w:t>
      </w:r>
      <w:r w:rsidRPr="00F45BDA">
        <w:rPr>
          <w:sz w:val="24"/>
          <w:szCs w:val="24"/>
        </w:rPr>
        <w:t xml:space="preserve">Prefeitura Municipal de Dores do Turvo/MG, por prazo mínimo de </w:t>
      </w:r>
      <w:proofErr w:type="gramStart"/>
      <w:r w:rsidRPr="00F45BDA">
        <w:rPr>
          <w:sz w:val="24"/>
          <w:szCs w:val="24"/>
        </w:rPr>
        <w:t>3</w:t>
      </w:r>
      <w:proofErr w:type="gramEnd"/>
      <w:r w:rsidRPr="00F45BDA">
        <w:rPr>
          <w:sz w:val="24"/>
          <w:szCs w:val="24"/>
        </w:rPr>
        <w:t xml:space="preserve"> (três) anos e máximo de</w:t>
      </w:r>
      <w:r w:rsidRPr="00F45BDA">
        <w:rPr>
          <w:spacing w:val="1"/>
          <w:sz w:val="24"/>
          <w:szCs w:val="24"/>
        </w:rPr>
        <w:t xml:space="preserve"> </w:t>
      </w:r>
      <w:r w:rsidRPr="00F45BDA">
        <w:rPr>
          <w:sz w:val="24"/>
          <w:szCs w:val="24"/>
        </w:rPr>
        <w:t>6</w:t>
      </w:r>
      <w:r w:rsidRPr="00F45BDA">
        <w:rPr>
          <w:spacing w:val="-1"/>
          <w:sz w:val="24"/>
          <w:szCs w:val="24"/>
        </w:rPr>
        <w:t xml:space="preserve"> </w:t>
      </w:r>
      <w:r w:rsidRPr="00F45BDA">
        <w:rPr>
          <w:sz w:val="24"/>
          <w:szCs w:val="24"/>
        </w:rPr>
        <w:t>(seis) anos;</w:t>
      </w:r>
    </w:p>
    <w:p w:rsidR="00284580" w:rsidRPr="00F45BDA" w:rsidRDefault="00B97FCE" w:rsidP="000324E4">
      <w:pPr>
        <w:pStyle w:val="PargrafodaLista"/>
        <w:numPr>
          <w:ilvl w:val="0"/>
          <w:numId w:val="4"/>
        </w:numPr>
        <w:tabs>
          <w:tab w:val="left" w:pos="486"/>
        </w:tabs>
        <w:spacing w:before="201"/>
        <w:ind w:left="0" w:right="109" w:firstLine="0"/>
        <w:rPr>
          <w:sz w:val="24"/>
          <w:szCs w:val="24"/>
        </w:rPr>
      </w:pPr>
      <w:r w:rsidRPr="00F45BDA">
        <w:rPr>
          <w:b/>
          <w:sz w:val="24"/>
          <w:szCs w:val="24"/>
        </w:rPr>
        <w:t xml:space="preserve">- </w:t>
      </w:r>
      <w:r w:rsidRPr="00F45BDA">
        <w:rPr>
          <w:sz w:val="24"/>
          <w:szCs w:val="24"/>
        </w:rPr>
        <w:t>Declaração</w:t>
      </w:r>
      <w:r w:rsidRPr="00F45BDA">
        <w:rPr>
          <w:spacing w:val="1"/>
          <w:sz w:val="24"/>
          <w:szCs w:val="24"/>
        </w:rPr>
        <w:t xml:space="preserve"> </w:t>
      </w:r>
      <w:r w:rsidRPr="00F45BDA">
        <w:rPr>
          <w:sz w:val="24"/>
          <w:szCs w:val="24"/>
        </w:rPr>
        <w:t>de inidoneidade para licitar ou</w:t>
      </w:r>
      <w:r w:rsidRPr="00F45BDA">
        <w:rPr>
          <w:spacing w:val="1"/>
          <w:sz w:val="24"/>
          <w:szCs w:val="24"/>
        </w:rPr>
        <w:t xml:space="preserve"> </w:t>
      </w:r>
      <w:r w:rsidRPr="00F45BDA">
        <w:rPr>
          <w:sz w:val="24"/>
          <w:szCs w:val="24"/>
        </w:rPr>
        <w:t>contratar com</w:t>
      </w:r>
      <w:r w:rsidRPr="00F45BDA">
        <w:rPr>
          <w:spacing w:val="1"/>
          <w:sz w:val="24"/>
          <w:szCs w:val="24"/>
        </w:rPr>
        <w:t xml:space="preserve"> </w:t>
      </w:r>
      <w:r w:rsidRPr="00F45BDA">
        <w:rPr>
          <w:sz w:val="24"/>
          <w:szCs w:val="24"/>
        </w:rPr>
        <w:t>a Administração</w:t>
      </w:r>
      <w:r w:rsidRPr="00F45BDA">
        <w:rPr>
          <w:spacing w:val="1"/>
          <w:sz w:val="24"/>
          <w:szCs w:val="24"/>
        </w:rPr>
        <w:t xml:space="preserve"> </w:t>
      </w:r>
      <w:r w:rsidRPr="00F45BDA">
        <w:rPr>
          <w:sz w:val="24"/>
          <w:szCs w:val="24"/>
        </w:rPr>
        <w:t>Pública,</w:t>
      </w:r>
      <w:r w:rsidRPr="00F45BDA">
        <w:rPr>
          <w:spacing w:val="1"/>
          <w:sz w:val="24"/>
          <w:szCs w:val="24"/>
        </w:rPr>
        <w:t xml:space="preserve"> </w:t>
      </w:r>
      <w:r w:rsidRPr="00F45BDA">
        <w:rPr>
          <w:sz w:val="24"/>
          <w:szCs w:val="24"/>
        </w:rPr>
        <w:t>enquanto</w:t>
      </w:r>
      <w:r w:rsidRPr="00F45BDA">
        <w:rPr>
          <w:spacing w:val="-1"/>
          <w:sz w:val="24"/>
          <w:szCs w:val="24"/>
        </w:rPr>
        <w:t xml:space="preserve"> </w:t>
      </w:r>
      <w:r w:rsidRPr="00F45BDA">
        <w:rPr>
          <w:sz w:val="24"/>
          <w:szCs w:val="24"/>
        </w:rPr>
        <w:t>perdurarem os motivos da</w:t>
      </w:r>
      <w:r w:rsidRPr="00F45BDA">
        <w:rPr>
          <w:spacing w:val="-1"/>
          <w:sz w:val="24"/>
          <w:szCs w:val="24"/>
        </w:rPr>
        <w:t xml:space="preserve"> </w:t>
      </w:r>
      <w:r w:rsidRPr="00F45BDA">
        <w:rPr>
          <w:sz w:val="24"/>
          <w:szCs w:val="24"/>
        </w:rPr>
        <w:t>punição.</w:t>
      </w:r>
    </w:p>
    <w:p w:rsidR="00284580" w:rsidRPr="00F45BDA" w:rsidRDefault="00B97FCE" w:rsidP="000324E4">
      <w:pPr>
        <w:pStyle w:val="PargrafodaLista"/>
        <w:numPr>
          <w:ilvl w:val="1"/>
          <w:numId w:val="3"/>
        </w:numPr>
        <w:tabs>
          <w:tab w:val="left" w:pos="527"/>
        </w:tabs>
        <w:ind w:left="0" w:right="115" w:firstLine="0"/>
        <w:rPr>
          <w:sz w:val="24"/>
          <w:szCs w:val="24"/>
        </w:rPr>
      </w:pPr>
      <w:r w:rsidRPr="00F45BDA">
        <w:rPr>
          <w:sz w:val="24"/>
          <w:szCs w:val="24"/>
        </w:rPr>
        <w:t>As sanções previstas nos incisos do item anterior poderão ser aplicadas juntamente com a</w:t>
      </w:r>
      <w:r w:rsidRPr="00F45BDA">
        <w:rPr>
          <w:spacing w:val="-57"/>
          <w:sz w:val="24"/>
          <w:szCs w:val="24"/>
        </w:rPr>
        <w:t xml:space="preserve"> </w:t>
      </w:r>
      <w:r w:rsidRPr="00F45BDA">
        <w:rPr>
          <w:sz w:val="24"/>
          <w:szCs w:val="24"/>
        </w:rPr>
        <w:t>multa,</w:t>
      </w:r>
      <w:r w:rsidRPr="00F45BDA">
        <w:rPr>
          <w:spacing w:val="-1"/>
          <w:sz w:val="24"/>
          <w:szCs w:val="24"/>
        </w:rPr>
        <w:t xml:space="preserve"> </w:t>
      </w:r>
      <w:r w:rsidRPr="00F45BDA">
        <w:rPr>
          <w:sz w:val="24"/>
          <w:szCs w:val="24"/>
        </w:rPr>
        <w:t>nos termos do artigo 156, inc.</w:t>
      </w:r>
      <w:r w:rsidRPr="00F45BDA">
        <w:rPr>
          <w:spacing w:val="4"/>
          <w:sz w:val="24"/>
          <w:szCs w:val="24"/>
        </w:rPr>
        <w:t xml:space="preserve"> </w:t>
      </w:r>
      <w:r w:rsidRPr="00F45BDA">
        <w:rPr>
          <w:sz w:val="24"/>
          <w:szCs w:val="24"/>
        </w:rPr>
        <w:t>II</w:t>
      </w:r>
      <w:r w:rsidRPr="00F45BDA">
        <w:rPr>
          <w:spacing w:val="-4"/>
          <w:sz w:val="24"/>
          <w:szCs w:val="24"/>
        </w:rPr>
        <w:t xml:space="preserve"> </w:t>
      </w:r>
      <w:r w:rsidRPr="00F45BDA">
        <w:rPr>
          <w:sz w:val="24"/>
          <w:szCs w:val="24"/>
        </w:rPr>
        <w:t>da Lei 14.133/2021.</w:t>
      </w:r>
    </w:p>
    <w:p w:rsidR="00284580" w:rsidRPr="00F45BDA" w:rsidRDefault="00B97FCE" w:rsidP="000324E4">
      <w:pPr>
        <w:pStyle w:val="PargrafodaLista"/>
        <w:numPr>
          <w:ilvl w:val="1"/>
          <w:numId w:val="3"/>
        </w:numPr>
        <w:tabs>
          <w:tab w:val="left" w:pos="604"/>
        </w:tabs>
        <w:spacing w:before="201"/>
        <w:ind w:left="0" w:right="115" w:firstLine="0"/>
        <w:rPr>
          <w:sz w:val="24"/>
          <w:szCs w:val="24"/>
        </w:rPr>
      </w:pPr>
      <w:r w:rsidRPr="00F45BDA">
        <w:rPr>
          <w:sz w:val="24"/>
          <w:szCs w:val="24"/>
        </w:rPr>
        <w:t>As</w:t>
      </w:r>
      <w:r w:rsidRPr="00F45BDA">
        <w:rPr>
          <w:spacing w:val="1"/>
          <w:sz w:val="24"/>
          <w:szCs w:val="24"/>
        </w:rPr>
        <w:t xml:space="preserve"> </w:t>
      </w:r>
      <w:r w:rsidRPr="00F45BDA">
        <w:rPr>
          <w:sz w:val="24"/>
          <w:szCs w:val="24"/>
        </w:rPr>
        <w:t>penalidades</w:t>
      </w:r>
      <w:r w:rsidRPr="00F45BDA">
        <w:rPr>
          <w:spacing w:val="1"/>
          <w:sz w:val="24"/>
          <w:szCs w:val="24"/>
        </w:rPr>
        <w:t xml:space="preserve"> </w:t>
      </w:r>
      <w:r w:rsidRPr="00F45BDA">
        <w:rPr>
          <w:sz w:val="24"/>
          <w:szCs w:val="24"/>
        </w:rPr>
        <w:t>previstas</w:t>
      </w:r>
      <w:r w:rsidRPr="00F45BDA">
        <w:rPr>
          <w:spacing w:val="1"/>
          <w:sz w:val="24"/>
          <w:szCs w:val="24"/>
        </w:rPr>
        <w:t xml:space="preserve"> </w:t>
      </w:r>
      <w:r w:rsidRPr="00F45BDA">
        <w:rPr>
          <w:sz w:val="24"/>
          <w:szCs w:val="24"/>
        </w:rPr>
        <w:t>neste</w:t>
      </w:r>
      <w:r w:rsidRPr="00F45BDA">
        <w:rPr>
          <w:spacing w:val="1"/>
          <w:sz w:val="24"/>
          <w:szCs w:val="24"/>
        </w:rPr>
        <w:t xml:space="preserve"> </w:t>
      </w:r>
      <w:r w:rsidRPr="00F45BDA">
        <w:rPr>
          <w:sz w:val="24"/>
          <w:szCs w:val="24"/>
        </w:rPr>
        <w:t>certame</w:t>
      </w:r>
      <w:r w:rsidRPr="00F45BDA">
        <w:rPr>
          <w:spacing w:val="1"/>
          <w:sz w:val="24"/>
          <w:szCs w:val="24"/>
        </w:rPr>
        <w:t xml:space="preserve"> </w:t>
      </w:r>
      <w:r w:rsidRPr="00F45BDA">
        <w:rPr>
          <w:sz w:val="24"/>
          <w:szCs w:val="24"/>
        </w:rPr>
        <w:t>poderão</w:t>
      </w:r>
      <w:r w:rsidRPr="00F45BDA">
        <w:rPr>
          <w:spacing w:val="1"/>
          <w:sz w:val="24"/>
          <w:szCs w:val="24"/>
        </w:rPr>
        <w:t xml:space="preserve"> </w:t>
      </w:r>
      <w:r w:rsidRPr="00F45BDA">
        <w:rPr>
          <w:sz w:val="24"/>
          <w:szCs w:val="24"/>
        </w:rPr>
        <w:t>deixar</w:t>
      </w:r>
      <w:r w:rsidRPr="00F45BDA">
        <w:rPr>
          <w:spacing w:val="1"/>
          <w:sz w:val="24"/>
          <w:szCs w:val="24"/>
        </w:rPr>
        <w:t xml:space="preserve"> </w:t>
      </w:r>
      <w:r w:rsidRPr="00F45BDA">
        <w:rPr>
          <w:sz w:val="24"/>
          <w:szCs w:val="24"/>
        </w:rPr>
        <w:t>de</w:t>
      </w:r>
      <w:r w:rsidRPr="00F45BDA">
        <w:rPr>
          <w:spacing w:val="1"/>
          <w:sz w:val="24"/>
          <w:szCs w:val="24"/>
        </w:rPr>
        <w:t xml:space="preserve"> </w:t>
      </w:r>
      <w:r w:rsidRPr="00F45BDA">
        <w:rPr>
          <w:sz w:val="24"/>
          <w:szCs w:val="24"/>
        </w:rPr>
        <w:t>ser</w:t>
      </w:r>
      <w:r w:rsidRPr="00F45BDA">
        <w:rPr>
          <w:spacing w:val="1"/>
          <w:sz w:val="24"/>
          <w:szCs w:val="24"/>
        </w:rPr>
        <w:t xml:space="preserve"> </w:t>
      </w:r>
      <w:r w:rsidRPr="00F45BDA">
        <w:rPr>
          <w:sz w:val="24"/>
          <w:szCs w:val="24"/>
        </w:rPr>
        <w:t>aplicadas,</w:t>
      </w:r>
      <w:r w:rsidRPr="00F45BDA">
        <w:rPr>
          <w:spacing w:val="1"/>
          <w:sz w:val="24"/>
          <w:szCs w:val="24"/>
        </w:rPr>
        <w:t xml:space="preserve"> </w:t>
      </w:r>
      <w:r w:rsidRPr="00F45BDA">
        <w:rPr>
          <w:sz w:val="24"/>
          <w:szCs w:val="24"/>
        </w:rPr>
        <w:t>total</w:t>
      </w:r>
      <w:r w:rsidRPr="00F45BDA">
        <w:rPr>
          <w:spacing w:val="1"/>
          <w:sz w:val="24"/>
          <w:szCs w:val="24"/>
        </w:rPr>
        <w:t xml:space="preserve"> </w:t>
      </w:r>
      <w:r w:rsidRPr="00F45BDA">
        <w:rPr>
          <w:sz w:val="24"/>
          <w:szCs w:val="24"/>
        </w:rPr>
        <w:t>ou</w:t>
      </w:r>
      <w:r w:rsidRPr="00F45BDA">
        <w:rPr>
          <w:spacing w:val="1"/>
          <w:sz w:val="24"/>
          <w:szCs w:val="24"/>
        </w:rPr>
        <w:t xml:space="preserve"> </w:t>
      </w:r>
      <w:r w:rsidRPr="00F45BDA">
        <w:rPr>
          <w:sz w:val="24"/>
          <w:szCs w:val="24"/>
        </w:rPr>
        <w:t>parcialmente, a critério do Prefeito Municipal, se entender a justificativa apresentada pela</w:t>
      </w:r>
      <w:r w:rsidRPr="00F45BDA">
        <w:rPr>
          <w:spacing w:val="1"/>
          <w:sz w:val="24"/>
          <w:szCs w:val="24"/>
        </w:rPr>
        <w:t xml:space="preserve"> </w:t>
      </w:r>
      <w:r w:rsidRPr="00F45BDA">
        <w:rPr>
          <w:sz w:val="24"/>
          <w:szCs w:val="24"/>
        </w:rPr>
        <w:t>CONTRATADA</w:t>
      </w:r>
      <w:r w:rsidRPr="00F45BDA">
        <w:rPr>
          <w:spacing w:val="-2"/>
          <w:sz w:val="24"/>
          <w:szCs w:val="24"/>
        </w:rPr>
        <w:t xml:space="preserve"> </w:t>
      </w:r>
      <w:r w:rsidRPr="00F45BDA">
        <w:rPr>
          <w:sz w:val="24"/>
          <w:szCs w:val="24"/>
        </w:rPr>
        <w:t>como relevante.</w:t>
      </w:r>
    </w:p>
    <w:p w:rsidR="00284580" w:rsidRPr="00F45BDA" w:rsidRDefault="00B97FCE" w:rsidP="000324E4">
      <w:pPr>
        <w:pStyle w:val="Ttulo1"/>
        <w:spacing w:before="204"/>
        <w:ind w:left="0"/>
        <w:jc w:val="both"/>
      </w:pPr>
      <w:r w:rsidRPr="00F45BDA">
        <w:t>CLAUSULA</w:t>
      </w:r>
      <w:r w:rsidRPr="00F45BDA">
        <w:rPr>
          <w:spacing w:val="-1"/>
        </w:rPr>
        <w:t xml:space="preserve"> </w:t>
      </w:r>
      <w:r w:rsidRPr="00F45BDA">
        <w:t>DECIMA</w:t>
      </w:r>
      <w:r w:rsidRPr="00F45BDA">
        <w:rPr>
          <w:spacing w:val="1"/>
        </w:rPr>
        <w:t xml:space="preserve"> </w:t>
      </w:r>
      <w:r w:rsidRPr="00F45BDA">
        <w:t>–</w:t>
      </w:r>
      <w:r w:rsidRPr="00F45BDA">
        <w:rPr>
          <w:spacing w:val="-1"/>
        </w:rPr>
        <w:t xml:space="preserve"> </w:t>
      </w:r>
      <w:r w:rsidRPr="00F45BDA">
        <w:t>DA</w:t>
      </w:r>
      <w:r w:rsidRPr="00F45BDA">
        <w:rPr>
          <w:spacing w:val="-2"/>
        </w:rPr>
        <w:t xml:space="preserve"> </w:t>
      </w:r>
      <w:r w:rsidRPr="00F45BDA">
        <w:t>RESCISÃO</w:t>
      </w:r>
    </w:p>
    <w:p w:rsidR="00284580" w:rsidRPr="00F45BDA" w:rsidRDefault="00B97FCE" w:rsidP="000324E4">
      <w:pPr>
        <w:pStyle w:val="PargrafodaLista"/>
        <w:numPr>
          <w:ilvl w:val="1"/>
          <w:numId w:val="2"/>
        </w:numPr>
        <w:tabs>
          <w:tab w:val="left" w:pos="712"/>
        </w:tabs>
        <w:spacing w:before="0"/>
        <w:ind w:left="0" w:right="112" w:firstLine="0"/>
        <w:rPr>
          <w:sz w:val="24"/>
          <w:szCs w:val="24"/>
        </w:rPr>
      </w:pPr>
      <w:r w:rsidRPr="00F45BDA">
        <w:rPr>
          <w:sz w:val="24"/>
          <w:szCs w:val="24"/>
        </w:rPr>
        <w:t>A</w:t>
      </w:r>
      <w:r w:rsidRPr="00F45BDA">
        <w:rPr>
          <w:spacing w:val="1"/>
          <w:sz w:val="24"/>
          <w:szCs w:val="24"/>
        </w:rPr>
        <w:t xml:space="preserve"> </w:t>
      </w:r>
      <w:r w:rsidRPr="00F45BDA">
        <w:rPr>
          <w:sz w:val="24"/>
          <w:szCs w:val="24"/>
        </w:rPr>
        <w:t>inexecução</w:t>
      </w:r>
      <w:r w:rsidRPr="00F45BDA">
        <w:rPr>
          <w:spacing w:val="1"/>
          <w:sz w:val="24"/>
          <w:szCs w:val="24"/>
        </w:rPr>
        <w:t xml:space="preserve"> </w:t>
      </w:r>
      <w:r w:rsidRPr="00F45BDA">
        <w:rPr>
          <w:sz w:val="24"/>
          <w:szCs w:val="24"/>
        </w:rPr>
        <w:t>total</w:t>
      </w:r>
      <w:r w:rsidRPr="00F45BDA">
        <w:rPr>
          <w:spacing w:val="1"/>
          <w:sz w:val="24"/>
          <w:szCs w:val="24"/>
        </w:rPr>
        <w:t xml:space="preserve"> </w:t>
      </w:r>
      <w:r w:rsidRPr="00F45BDA">
        <w:rPr>
          <w:sz w:val="24"/>
          <w:szCs w:val="24"/>
        </w:rPr>
        <w:t>ou</w:t>
      </w:r>
      <w:r w:rsidRPr="00F45BDA">
        <w:rPr>
          <w:spacing w:val="1"/>
          <w:sz w:val="24"/>
          <w:szCs w:val="24"/>
        </w:rPr>
        <w:t xml:space="preserve"> </w:t>
      </w:r>
      <w:r w:rsidRPr="00F45BDA">
        <w:rPr>
          <w:sz w:val="24"/>
          <w:szCs w:val="24"/>
        </w:rPr>
        <w:t>parcial</w:t>
      </w:r>
      <w:r w:rsidRPr="00F45BDA">
        <w:rPr>
          <w:spacing w:val="1"/>
          <w:sz w:val="24"/>
          <w:szCs w:val="24"/>
        </w:rPr>
        <w:t xml:space="preserve"> </w:t>
      </w:r>
      <w:r w:rsidRPr="00F45BDA">
        <w:rPr>
          <w:sz w:val="24"/>
          <w:szCs w:val="24"/>
        </w:rPr>
        <w:t>deste</w:t>
      </w:r>
      <w:r w:rsidRPr="00F45BDA">
        <w:rPr>
          <w:spacing w:val="1"/>
          <w:sz w:val="24"/>
          <w:szCs w:val="24"/>
        </w:rPr>
        <w:t xml:space="preserve"> </w:t>
      </w:r>
      <w:r w:rsidRPr="00F45BDA">
        <w:rPr>
          <w:sz w:val="24"/>
          <w:szCs w:val="24"/>
        </w:rPr>
        <w:t>Contrato,</w:t>
      </w:r>
      <w:r w:rsidRPr="00F45BDA">
        <w:rPr>
          <w:spacing w:val="1"/>
          <w:sz w:val="24"/>
          <w:szCs w:val="24"/>
        </w:rPr>
        <w:t xml:space="preserve"> </w:t>
      </w:r>
      <w:r w:rsidRPr="00F45BDA">
        <w:rPr>
          <w:sz w:val="24"/>
          <w:szCs w:val="24"/>
        </w:rPr>
        <w:t>além</w:t>
      </w:r>
      <w:r w:rsidRPr="00F45BDA">
        <w:rPr>
          <w:spacing w:val="1"/>
          <w:sz w:val="24"/>
          <w:szCs w:val="24"/>
        </w:rPr>
        <w:t xml:space="preserve"> </w:t>
      </w:r>
      <w:r w:rsidRPr="00F45BDA">
        <w:rPr>
          <w:sz w:val="24"/>
          <w:szCs w:val="24"/>
        </w:rPr>
        <w:t>de</w:t>
      </w:r>
      <w:r w:rsidRPr="00F45BDA">
        <w:rPr>
          <w:spacing w:val="1"/>
          <w:sz w:val="24"/>
          <w:szCs w:val="24"/>
        </w:rPr>
        <w:t xml:space="preserve"> </w:t>
      </w:r>
      <w:r w:rsidRPr="00F45BDA">
        <w:rPr>
          <w:sz w:val="24"/>
          <w:szCs w:val="24"/>
        </w:rPr>
        <w:t>ocasionar</w:t>
      </w:r>
      <w:r w:rsidRPr="00F45BDA">
        <w:rPr>
          <w:spacing w:val="1"/>
          <w:sz w:val="24"/>
          <w:szCs w:val="24"/>
        </w:rPr>
        <w:t xml:space="preserve"> </w:t>
      </w:r>
      <w:r w:rsidRPr="00F45BDA">
        <w:rPr>
          <w:sz w:val="24"/>
          <w:szCs w:val="24"/>
        </w:rPr>
        <w:t>a</w:t>
      </w:r>
      <w:r w:rsidRPr="00F45BDA">
        <w:rPr>
          <w:spacing w:val="1"/>
          <w:sz w:val="24"/>
          <w:szCs w:val="24"/>
        </w:rPr>
        <w:t xml:space="preserve"> </w:t>
      </w:r>
      <w:r w:rsidRPr="00F45BDA">
        <w:rPr>
          <w:sz w:val="24"/>
          <w:szCs w:val="24"/>
        </w:rPr>
        <w:t>aplicação</w:t>
      </w:r>
      <w:r w:rsidRPr="00F45BDA">
        <w:rPr>
          <w:spacing w:val="1"/>
          <w:sz w:val="24"/>
          <w:szCs w:val="24"/>
        </w:rPr>
        <w:t xml:space="preserve"> </w:t>
      </w:r>
      <w:r w:rsidRPr="00F45BDA">
        <w:rPr>
          <w:sz w:val="24"/>
          <w:szCs w:val="24"/>
        </w:rPr>
        <w:t>das</w:t>
      </w:r>
      <w:r w:rsidRPr="00F45BDA">
        <w:rPr>
          <w:spacing w:val="1"/>
          <w:sz w:val="24"/>
          <w:szCs w:val="24"/>
        </w:rPr>
        <w:t xml:space="preserve"> </w:t>
      </w:r>
      <w:r w:rsidRPr="00F45BDA">
        <w:rPr>
          <w:sz w:val="24"/>
          <w:szCs w:val="24"/>
        </w:rPr>
        <w:t>penalidades anteriormente enunciadas, poderá ensejar, também, a sua rescisão, de acordo com</w:t>
      </w:r>
      <w:r w:rsidRPr="00F45BDA">
        <w:rPr>
          <w:spacing w:val="-57"/>
          <w:sz w:val="24"/>
          <w:szCs w:val="24"/>
        </w:rPr>
        <w:t xml:space="preserve"> </w:t>
      </w:r>
      <w:r w:rsidRPr="00F45BDA">
        <w:rPr>
          <w:sz w:val="24"/>
          <w:szCs w:val="24"/>
        </w:rPr>
        <w:t>a Lei n° 14.133/2021.</w:t>
      </w:r>
    </w:p>
    <w:p w:rsidR="00284580" w:rsidRPr="00F45BDA" w:rsidRDefault="00B97FCE" w:rsidP="000324E4">
      <w:pPr>
        <w:pStyle w:val="PargrafodaLista"/>
        <w:numPr>
          <w:ilvl w:val="1"/>
          <w:numId w:val="2"/>
        </w:numPr>
        <w:tabs>
          <w:tab w:val="left" w:pos="654"/>
        </w:tabs>
        <w:ind w:left="0" w:right="110" w:firstLine="0"/>
        <w:rPr>
          <w:sz w:val="24"/>
          <w:szCs w:val="24"/>
        </w:rPr>
      </w:pPr>
      <w:r w:rsidRPr="00F45BDA">
        <w:rPr>
          <w:sz w:val="24"/>
          <w:szCs w:val="24"/>
        </w:rPr>
        <w:t>Se a rescisão da avença se der por qualquer das causas previstas nos incisos I a XII, do</w:t>
      </w:r>
      <w:r w:rsidRPr="00F45BDA">
        <w:rPr>
          <w:spacing w:val="1"/>
          <w:sz w:val="24"/>
          <w:szCs w:val="24"/>
        </w:rPr>
        <w:t xml:space="preserve"> </w:t>
      </w:r>
      <w:r w:rsidRPr="00F45BDA">
        <w:rPr>
          <w:sz w:val="24"/>
          <w:szCs w:val="24"/>
        </w:rPr>
        <w:t>art. 155 da</w:t>
      </w:r>
      <w:r w:rsidRPr="00F45BDA">
        <w:rPr>
          <w:spacing w:val="1"/>
          <w:sz w:val="24"/>
          <w:szCs w:val="24"/>
        </w:rPr>
        <w:t xml:space="preserve"> </w:t>
      </w:r>
      <w:r w:rsidRPr="00F45BDA">
        <w:rPr>
          <w:sz w:val="24"/>
          <w:szCs w:val="24"/>
        </w:rPr>
        <w:t>Lei n°</w:t>
      </w:r>
      <w:r w:rsidRPr="00F45BDA">
        <w:rPr>
          <w:spacing w:val="60"/>
          <w:sz w:val="24"/>
          <w:szCs w:val="24"/>
        </w:rPr>
        <w:t xml:space="preserve"> </w:t>
      </w:r>
      <w:r w:rsidRPr="00F45BDA">
        <w:rPr>
          <w:sz w:val="24"/>
          <w:szCs w:val="24"/>
        </w:rPr>
        <w:t>14.133/2021, a CONTRATADA sujeitar-se-á, ainda, ao pagamento de</w:t>
      </w:r>
      <w:r w:rsidRPr="00F45BDA">
        <w:rPr>
          <w:spacing w:val="1"/>
          <w:sz w:val="24"/>
          <w:szCs w:val="24"/>
        </w:rPr>
        <w:t xml:space="preserve"> </w:t>
      </w:r>
      <w:r w:rsidRPr="00F45BDA">
        <w:rPr>
          <w:sz w:val="24"/>
          <w:szCs w:val="24"/>
        </w:rPr>
        <w:t>multa</w:t>
      </w:r>
      <w:r w:rsidRPr="00F45BDA">
        <w:rPr>
          <w:spacing w:val="-1"/>
          <w:sz w:val="24"/>
          <w:szCs w:val="24"/>
        </w:rPr>
        <w:t xml:space="preserve"> </w:t>
      </w:r>
      <w:r w:rsidRPr="00F45BDA">
        <w:rPr>
          <w:sz w:val="24"/>
          <w:szCs w:val="24"/>
        </w:rPr>
        <w:t>equivalente a</w:t>
      </w:r>
      <w:r w:rsidRPr="00F45BDA">
        <w:rPr>
          <w:spacing w:val="-2"/>
          <w:sz w:val="24"/>
          <w:szCs w:val="24"/>
        </w:rPr>
        <w:t xml:space="preserve"> </w:t>
      </w:r>
      <w:r w:rsidRPr="00F45BDA">
        <w:rPr>
          <w:sz w:val="24"/>
          <w:szCs w:val="24"/>
        </w:rPr>
        <w:t>30%</w:t>
      </w:r>
      <w:r w:rsidRPr="00F45BDA">
        <w:rPr>
          <w:spacing w:val="1"/>
          <w:sz w:val="24"/>
          <w:szCs w:val="24"/>
        </w:rPr>
        <w:t xml:space="preserve"> </w:t>
      </w:r>
      <w:r w:rsidRPr="00F45BDA">
        <w:rPr>
          <w:sz w:val="24"/>
          <w:szCs w:val="24"/>
        </w:rPr>
        <w:t>(trinta</w:t>
      </w:r>
      <w:r w:rsidRPr="00F45BDA">
        <w:rPr>
          <w:spacing w:val="-1"/>
          <w:sz w:val="24"/>
          <w:szCs w:val="24"/>
        </w:rPr>
        <w:t xml:space="preserve"> </w:t>
      </w:r>
      <w:r w:rsidRPr="00F45BDA">
        <w:rPr>
          <w:sz w:val="24"/>
          <w:szCs w:val="24"/>
        </w:rPr>
        <w:t>por cento) do valor</w:t>
      </w:r>
      <w:r w:rsidRPr="00F45BDA">
        <w:rPr>
          <w:spacing w:val="-1"/>
          <w:sz w:val="24"/>
          <w:szCs w:val="24"/>
        </w:rPr>
        <w:t xml:space="preserve"> </w:t>
      </w:r>
      <w:r w:rsidRPr="00F45BDA">
        <w:rPr>
          <w:sz w:val="24"/>
          <w:szCs w:val="24"/>
        </w:rPr>
        <w:t>do Contrato.</w:t>
      </w:r>
    </w:p>
    <w:p w:rsidR="00284580" w:rsidRPr="00F45BDA" w:rsidRDefault="00B97FCE" w:rsidP="000324E4">
      <w:pPr>
        <w:pStyle w:val="Ttulo1"/>
        <w:spacing w:before="205"/>
        <w:ind w:left="0"/>
      </w:pPr>
      <w:r w:rsidRPr="00F45BDA">
        <w:t>CLAÚSULA</w:t>
      </w:r>
      <w:r w:rsidRPr="00F45BDA">
        <w:rPr>
          <w:spacing w:val="-2"/>
        </w:rPr>
        <w:t xml:space="preserve"> </w:t>
      </w:r>
      <w:r w:rsidRPr="00F45BDA">
        <w:t>DÉCIMA PRIMEIRA</w:t>
      </w:r>
      <w:r w:rsidRPr="00F45BDA">
        <w:rPr>
          <w:spacing w:val="-1"/>
        </w:rPr>
        <w:t xml:space="preserve"> </w:t>
      </w:r>
      <w:r w:rsidRPr="00F45BDA">
        <w:t>-</w:t>
      </w:r>
      <w:r w:rsidRPr="00F45BDA">
        <w:rPr>
          <w:spacing w:val="-2"/>
        </w:rPr>
        <w:t xml:space="preserve"> </w:t>
      </w:r>
      <w:r w:rsidRPr="00F45BDA">
        <w:t>DA VIGÊNCIA</w:t>
      </w:r>
      <w:r w:rsidRPr="00F45BDA">
        <w:rPr>
          <w:spacing w:val="-2"/>
        </w:rPr>
        <w:t xml:space="preserve"> </w:t>
      </w:r>
      <w:r w:rsidRPr="00F45BDA">
        <w:t>CONTRATUAL</w:t>
      </w:r>
    </w:p>
    <w:p w:rsidR="00284580" w:rsidRPr="00F45BDA" w:rsidRDefault="00B97FCE" w:rsidP="000324E4">
      <w:pPr>
        <w:pStyle w:val="Corpodetexto"/>
        <w:spacing w:before="36"/>
        <w:ind w:left="0" w:right="109"/>
        <w:jc w:val="both"/>
      </w:pPr>
      <w:r w:rsidRPr="00F45BDA">
        <w:t>11.1</w:t>
      </w:r>
      <w:r w:rsidRPr="00F45BDA">
        <w:rPr>
          <w:spacing w:val="15"/>
        </w:rPr>
        <w:t xml:space="preserve"> </w:t>
      </w:r>
      <w:r w:rsidRPr="00F45BDA">
        <w:t>-</w:t>
      </w:r>
      <w:r w:rsidRPr="00F45BDA">
        <w:rPr>
          <w:spacing w:val="15"/>
        </w:rPr>
        <w:t xml:space="preserve"> </w:t>
      </w:r>
      <w:r w:rsidRPr="00F45BDA">
        <w:t>O</w:t>
      </w:r>
      <w:r w:rsidRPr="00F45BDA">
        <w:rPr>
          <w:spacing w:val="16"/>
        </w:rPr>
        <w:t xml:space="preserve"> </w:t>
      </w:r>
      <w:r w:rsidRPr="00F45BDA">
        <w:t>presente</w:t>
      </w:r>
      <w:r w:rsidRPr="00F45BDA">
        <w:rPr>
          <w:spacing w:val="17"/>
        </w:rPr>
        <w:t xml:space="preserve"> </w:t>
      </w:r>
      <w:r w:rsidRPr="00F45BDA">
        <w:t>contrato</w:t>
      </w:r>
      <w:r w:rsidRPr="00F45BDA">
        <w:rPr>
          <w:spacing w:val="15"/>
        </w:rPr>
        <w:t xml:space="preserve"> </w:t>
      </w:r>
      <w:r w:rsidRPr="00F45BDA">
        <w:t>terá</w:t>
      </w:r>
      <w:r w:rsidRPr="00F45BDA">
        <w:rPr>
          <w:spacing w:val="15"/>
        </w:rPr>
        <w:t xml:space="preserve"> </w:t>
      </w:r>
      <w:r w:rsidRPr="00F45BDA">
        <w:t>vigência</w:t>
      </w:r>
      <w:r w:rsidRPr="00F45BDA">
        <w:rPr>
          <w:spacing w:val="17"/>
        </w:rPr>
        <w:t xml:space="preserve"> </w:t>
      </w:r>
      <w:r w:rsidRPr="00F45BDA">
        <w:t>até</w:t>
      </w:r>
      <w:r w:rsidRPr="00F45BDA">
        <w:rPr>
          <w:spacing w:val="15"/>
        </w:rPr>
        <w:t xml:space="preserve"> </w:t>
      </w:r>
      <w:r w:rsidRPr="00F45BDA">
        <w:t>dia</w:t>
      </w:r>
      <w:r w:rsidRPr="00F45BDA">
        <w:rPr>
          <w:spacing w:val="19"/>
        </w:rPr>
        <w:t xml:space="preserve"> </w:t>
      </w:r>
      <w:r w:rsidR="00CA391F" w:rsidRPr="00F45BDA">
        <w:rPr>
          <w:spacing w:val="19"/>
        </w:rPr>
        <w:t>31 de dezembro</w:t>
      </w:r>
      <w:r w:rsidR="00893E95" w:rsidRPr="00F45BDA">
        <w:t>de 202</w:t>
      </w:r>
      <w:r w:rsidR="00ED16D1" w:rsidRPr="00F45BDA">
        <w:t>6</w:t>
      </w:r>
      <w:r w:rsidRPr="00F45BDA">
        <w:t>,</w:t>
      </w:r>
      <w:r w:rsidRPr="00F45BDA">
        <w:rPr>
          <w:spacing w:val="18"/>
        </w:rPr>
        <w:t xml:space="preserve"> </w:t>
      </w:r>
      <w:r w:rsidRPr="00F45BDA">
        <w:t>com</w:t>
      </w:r>
      <w:r w:rsidRPr="00F45BDA">
        <w:rPr>
          <w:spacing w:val="16"/>
        </w:rPr>
        <w:t xml:space="preserve"> </w:t>
      </w:r>
      <w:r w:rsidRPr="00F45BDA">
        <w:t>início</w:t>
      </w:r>
      <w:r w:rsidRPr="00F45BDA">
        <w:rPr>
          <w:spacing w:val="16"/>
        </w:rPr>
        <w:t xml:space="preserve"> </w:t>
      </w:r>
      <w:r w:rsidRPr="00F45BDA">
        <w:t>a</w:t>
      </w:r>
      <w:r w:rsidRPr="00F45BDA">
        <w:rPr>
          <w:spacing w:val="15"/>
        </w:rPr>
        <w:t xml:space="preserve"> </w:t>
      </w:r>
      <w:r w:rsidRPr="00F45BDA">
        <w:t>partir</w:t>
      </w:r>
      <w:r w:rsidRPr="00F45BDA">
        <w:rPr>
          <w:spacing w:val="-58"/>
        </w:rPr>
        <w:t xml:space="preserve"> </w:t>
      </w:r>
      <w:r w:rsidRPr="00F45BDA">
        <w:t>da</w:t>
      </w:r>
      <w:r w:rsidRPr="00F45BDA">
        <w:rPr>
          <w:spacing w:val="-1"/>
        </w:rPr>
        <w:t xml:space="preserve"> </w:t>
      </w:r>
      <w:r w:rsidRPr="00F45BDA">
        <w:t>data</w:t>
      </w:r>
      <w:r w:rsidRPr="00F45BDA">
        <w:rPr>
          <w:spacing w:val="-1"/>
        </w:rPr>
        <w:t xml:space="preserve"> </w:t>
      </w:r>
      <w:r w:rsidRPr="00F45BDA">
        <w:t>de</w:t>
      </w:r>
      <w:r w:rsidRPr="00F45BDA">
        <w:rPr>
          <w:spacing w:val="-2"/>
        </w:rPr>
        <w:t xml:space="preserve"> </w:t>
      </w:r>
      <w:r w:rsidRPr="00F45BDA">
        <w:t>sua</w:t>
      </w:r>
      <w:r w:rsidRPr="00F45BDA">
        <w:rPr>
          <w:spacing w:val="-1"/>
        </w:rPr>
        <w:t xml:space="preserve"> </w:t>
      </w:r>
      <w:r w:rsidRPr="00F45BDA">
        <w:t>assinatura.</w:t>
      </w:r>
    </w:p>
    <w:p w:rsidR="00284580" w:rsidRPr="00F45BDA" w:rsidRDefault="00B97FCE" w:rsidP="000324E4">
      <w:pPr>
        <w:pStyle w:val="Ttulo1"/>
        <w:spacing w:before="135"/>
        <w:ind w:left="0"/>
      </w:pPr>
      <w:r w:rsidRPr="00F45BDA">
        <w:t>CLÁUSULA</w:t>
      </w:r>
      <w:r w:rsidRPr="00F45BDA">
        <w:rPr>
          <w:spacing w:val="-2"/>
        </w:rPr>
        <w:t xml:space="preserve"> </w:t>
      </w:r>
      <w:r w:rsidRPr="00F45BDA">
        <w:t>DÉCIMA</w:t>
      </w:r>
      <w:r w:rsidRPr="00F45BDA">
        <w:rPr>
          <w:spacing w:val="-2"/>
        </w:rPr>
        <w:t xml:space="preserve"> </w:t>
      </w:r>
      <w:r w:rsidRPr="00F45BDA">
        <w:t>SEGUNDA</w:t>
      </w:r>
      <w:r w:rsidRPr="00F45BDA">
        <w:rPr>
          <w:spacing w:val="-2"/>
        </w:rPr>
        <w:t xml:space="preserve"> </w:t>
      </w:r>
      <w:r w:rsidRPr="00F45BDA">
        <w:t>-</w:t>
      </w:r>
      <w:r w:rsidRPr="00F45BDA">
        <w:rPr>
          <w:spacing w:val="-1"/>
        </w:rPr>
        <w:t xml:space="preserve"> </w:t>
      </w:r>
      <w:r w:rsidRPr="00F45BDA">
        <w:t>DA</w:t>
      </w:r>
      <w:r w:rsidRPr="00F45BDA">
        <w:rPr>
          <w:spacing w:val="-3"/>
        </w:rPr>
        <w:t xml:space="preserve"> </w:t>
      </w:r>
      <w:r w:rsidRPr="00F45BDA">
        <w:t>LEGISLAÇÃO</w:t>
      </w:r>
      <w:r w:rsidRPr="00F45BDA">
        <w:rPr>
          <w:spacing w:val="-2"/>
        </w:rPr>
        <w:t xml:space="preserve"> </w:t>
      </w:r>
      <w:r w:rsidRPr="00F45BDA">
        <w:t>APLICÁVEL</w:t>
      </w:r>
    </w:p>
    <w:p w:rsidR="00284580" w:rsidRPr="00F45BDA" w:rsidRDefault="00B97FCE" w:rsidP="000324E4">
      <w:pPr>
        <w:pStyle w:val="Corpodetexto"/>
        <w:spacing w:before="39"/>
        <w:ind w:left="0"/>
        <w:jc w:val="both"/>
      </w:pPr>
      <w:r w:rsidRPr="00F45BDA">
        <w:t>12.1</w:t>
      </w:r>
      <w:r w:rsidRPr="00F45BDA">
        <w:rPr>
          <w:spacing w:val="-3"/>
        </w:rPr>
        <w:t xml:space="preserve"> </w:t>
      </w:r>
      <w:r w:rsidRPr="00F45BDA">
        <w:t>-</w:t>
      </w:r>
      <w:r w:rsidRPr="00F45BDA">
        <w:rPr>
          <w:spacing w:val="-2"/>
        </w:rPr>
        <w:t xml:space="preserve"> </w:t>
      </w:r>
      <w:r w:rsidRPr="00F45BDA">
        <w:t>Aplicam-se</w:t>
      </w:r>
      <w:r w:rsidRPr="00F45BDA">
        <w:rPr>
          <w:spacing w:val="-1"/>
        </w:rPr>
        <w:t xml:space="preserve"> </w:t>
      </w:r>
      <w:r w:rsidRPr="00F45BDA">
        <w:t>ao</w:t>
      </w:r>
      <w:r w:rsidRPr="00F45BDA">
        <w:rPr>
          <w:spacing w:val="-1"/>
        </w:rPr>
        <w:t xml:space="preserve"> </w:t>
      </w:r>
      <w:r w:rsidRPr="00F45BDA">
        <w:t>presente</w:t>
      </w:r>
      <w:r w:rsidRPr="00F45BDA">
        <w:rPr>
          <w:spacing w:val="-2"/>
        </w:rPr>
        <w:t xml:space="preserve"> </w:t>
      </w:r>
      <w:r w:rsidRPr="00F45BDA">
        <w:t>Contrato</w:t>
      </w:r>
      <w:r w:rsidRPr="00F45BDA">
        <w:rPr>
          <w:spacing w:val="-1"/>
        </w:rPr>
        <w:t xml:space="preserve"> </w:t>
      </w:r>
      <w:r w:rsidRPr="00F45BDA">
        <w:t>normas</w:t>
      </w:r>
      <w:r w:rsidRPr="00F45BDA">
        <w:rPr>
          <w:spacing w:val="-2"/>
        </w:rPr>
        <w:t xml:space="preserve"> </w:t>
      </w:r>
      <w:r w:rsidRPr="00F45BDA">
        <w:t>da</w:t>
      </w:r>
      <w:r w:rsidRPr="00F45BDA">
        <w:rPr>
          <w:spacing w:val="2"/>
        </w:rPr>
        <w:t xml:space="preserve"> </w:t>
      </w:r>
      <w:r w:rsidRPr="00F45BDA">
        <w:t>Lei Federal</w:t>
      </w:r>
      <w:r w:rsidRPr="00F45BDA">
        <w:rPr>
          <w:spacing w:val="-1"/>
        </w:rPr>
        <w:t xml:space="preserve"> </w:t>
      </w:r>
      <w:r w:rsidRPr="00F45BDA">
        <w:t>n°</w:t>
      </w:r>
      <w:r w:rsidRPr="00F45BDA">
        <w:rPr>
          <w:spacing w:val="1"/>
        </w:rPr>
        <w:t xml:space="preserve"> </w:t>
      </w:r>
      <w:r w:rsidRPr="00F45BDA">
        <w:t>14133/21.</w:t>
      </w:r>
    </w:p>
    <w:p w:rsidR="00284580" w:rsidRPr="00F45BDA" w:rsidRDefault="00B97FCE" w:rsidP="000324E4">
      <w:pPr>
        <w:pStyle w:val="Ttulo1"/>
        <w:spacing w:before="178"/>
        <w:ind w:left="0"/>
      </w:pPr>
      <w:r w:rsidRPr="00F45BDA">
        <w:t>CLÁSUSULA</w:t>
      </w:r>
      <w:r w:rsidRPr="00F45BDA">
        <w:rPr>
          <w:spacing w:val="10"/>
        </w:rPr>
        <w:t xml:space="preserve"> </w:t>
      </w:r>
      <w:r w:rsidRPr="00F45BDA">
        <w:t>DÉCIMA</w:t>
      </w:r>
      <w:r w:rsidRPr="00F45BDA">
        <w:rPr>
          <w:spacing w:val="11"/>
        </w:rPr>
        <w:t xml:space="preserve"> </w:t>
      </w:r>
      <w:r w:rsidRPr="00F45BDA">
        <w:t>TERCEIRA</w:t>
      </w:r>
      <w:r w:rsidRPr="00F45BDA">
        <w:rPr>
          <w:spacing w:val="11"/>
        </w:rPr>
        <w:t xml:space="preserve"> </w:t>
      </w:r>
      <w:r w:rsidRPr="00F45BDA">
        <w:t>–</w:t>
      </w:r>
      <w:r w:rsidRPr="00F45BDA">
        <w:rPr>
          <w:spacing w:val="9"/>
        </w:rPr>
        <w:t xml:space="preserve"> </w:t>
      </w:r>
      <w:r w:rsidRPr="00F45BDA">
        <w:t>DO</w:t>
      </w:r>
      <w:r w:rsidRPr="00F45BDA">
        <w:rPr>
          <w:spacing w:val="10"/>
        </w:rPr>
        <w:t xml:space="preserve"> </w:t>
      </w:r>
      <w:r w:rsidRPr="00F45BDA">
        <w:t>REEQUILÍBRIO</w:t>
      </w:r>
      <w:r w:rsidRPr="00F45BDA">
        <w:rPr>
          <w:spacing w:val="8"/>
        </w:rPr>
        <w:t xml:space="preserve"> </w:t>
      </w:r>
      <w:r w:rsidRPr="00F45BDA">
        <w:t>ECONÔMICO</w:t>
      </w:r>
      <w:r w:rsidRPr="00F45BDA">
        <w:rPr>
          <w:spacing w:val="11"/>
        </w:rPr>
        <w:t xml:space="preserve"> </w:t>
      </w:r>
      <w:r w:rsidRPr="00F45BDA">
        <w:t>E</w:t>
      </w:r>
      <w:r w:rsidRPr="00F45BDA">
        <w:rPr>
          <w:spacing w:val="-57"/>
        </w:rPr>
        <w:t xml:space="preserve"> </w:t>
      </w:r>
      <w:r w:rsidRPr="00F45BDA">
        <w:t>FINANCEIRO</w:t>
      </w:r>
      <w:r w:rsidRPr="00F45BDA">
        <w:rPr>
          <w:spacing w:val="-1"/>
        </w:rPr>
        <w:t xml:space="preserve"> </w:t>
      </w:r>
      <w:r w:rsidRPr="00F45BDA">
        <w:t>E REAJUSTE</w:t>
      </w:r>
    </w:p>
    <w:p w:rsidR="00284580" w:rsidRPr="00F45BDA" w:rsidRDefault="00B97FCE" w:rsidP="000324E4">
      <w:pPr>
        <w:pStyle w:val="Corpodetexto"/>
        <w:jc w:val="both"/>
      </w:pPr>
      <w:r w:rsidRPr="00F45BDA">
        <w:t>13.1</w:t>
      </w:r>
      <w:r w:rsidRPr="00F45BDA">
        <w:rPr>
          <w:spacing w:val="-2"/>
        </w:rPr>
        <w:t xml:space="preserve"> </w:t>
      </w:r>
      <w:proofErr w:type="gramStart"/>
      <w:r w:rsidRPr="00F45BDA">
        <w:t>–O</w:t>
      </w:r>
      <w:proofErr w:type="gramEnd"/>
      <w:r w:rsidRPr="00F45BDA">
        <w:rPr>
          <w:spacing w:val="-1"/>
        </w:rPr>
        <w:t xml:space="preserve"> </w:t>
      </w:r>
      <w:r w:rsidRPr="00F45BDA">
        <w:t>presente contrato</w:t>
      </w:r>
      <w:r w:rsidRPr="00F45BDA">
        <w:rPr>
          <w:spacing w:val="-1"/>
        </w:rPr>
        <w:t xml:space="preserve"> </w:t>
      </w:r>
      <w:r w:rsidRPr="00F45BDA">
        <w:t>não</w:t>
      </w:r>
      <w:r w:rsidRPr="00F45BDA">
        <w:rPr>
          <w:spacing w:val="-1"/>
        </w:rPr>
        <w:t xml:space="preserve"> </w:t>
      </w:r>
      <w:r w:rsidRPr="00F45BDA">
        <w:t>será</w:t>
      </w:r>
      <w:r w:rsidRPr="00F45BDA">
        <w:rPr>
          <w:spacing w:val="-1"/>
        </w:rPr>
        <w:t xml:space="preserve"> </w:t>
      </w:r>
      <w:r w:rsidRPr="00F45BDA">
        <w:t>reajustado</w:t>
      </w:r>
      <w:r w:rsidRPr="00F45BDA">
        <w:rPr>
          <w:spacing w:val="-1"/>
        </w:rPr>
        <w:t xml:space="preserve"> </w:t>
      </w:r>
      <w:r w:rsidRPr="00F45BDA">
        <w:t>durante</w:t>
      </w:r>
      <w:r w:rsidRPr="00F45BDA">
        <w:rPr>
          <w:spacing w:val="-1"/>
        </w:rPr>
        <w:t xml:space="preserve"> </w:t>
      </w:r>
      <w:r w:rsidRPr="00F45BDA">
        <w:t>o</w:t>
      </w:r>
      <w:r w:rsidRPr="00F45BDA">
        <w:rPr>
          <w:spacing w:val="-1"/>
        </w:rPr>
        <w:t xml:space="preserve"> </w:t>
      </w:r>
      <w:r w:rsidRPr="00F45BDA">
        <w:t>decorrer</w:t>
      </w:r>
      <w:r w:rsidRPr="00F45BDA">
        <w:rPr>
          <w:spacing w:val="-1"/>
        </w:rPr>
        <w:t xml:space="preserve"> </w:t>
      </w:r>
      <w:r w:rsidRPr="00F45BDA">
        <w:t>de</w:t>
      </w:r>
      <w:r w:rsidRPr="00F45BDA">
        <w:rPr>
          <w:spacing w:val="-3"/>
        </w:rPr>
        <w:t xml:space="preserve"> </w:t>
      </w:r>
      <w:r w:rsidRPr="00F45BDA">
        <w:t>sua</w:t>
      </w:r>
      <w:r w:rsidRPr="00F45BDA">
        <w:rPr>
          <w:spacing w:val="-1"/>
        </w:rPr>
        <w:t xml:space="preserve"> </w:t>
      </w:r>
      <w:r w:rsidRPr="00F45BDA">
        <w:t>vigência.</w:t>
      </w:r>
    </w:p>
    <w:p w:rsidR="00284580" w:rsidRPr="00F45BDA" w:rsidRDefault="00B97FCE" w:rsidP="000324E4">
      <w:pPr>
        <w:pStyle w:val="Ttulo1"/>
        <w:spacing w:before="178"/>
        <w:ind w:left="0"/>
      </w:pPr>
      <w:r w:rsidRPr="00F45BDA">
        <w:t>CLÁUSULA</w:t>
      </w:r>
      <w:r w:rsidRPr="00F45BDA">
        <w:rPr>
          <w:spacing w:val="-2"/>
        </w:rPr>
        <w:t xml:space="preserve"> </w:t>
      </w:r>
      <w:r w:rsidRPr="00F45BDA">
        <w:t>DÉCIMA QUARTA</w:t>
      </w:r>
      <w:r w:rsidRPr="00F45BDA">
        <w:rPr>
          <w:spacing w:val="-1"/>
        </w:rPr>
        <w:t xml:space="preserve"> </w:t>
      </w:r>
      <w:r w:rsidRPr="00F45BDA">
        <w:t>-</w:t>
      </w:r>
      <w:r w:rsidRPr="00F45BDA">
        <w:rPr>
          <w:spacing w:val="-2"/>
        </w:rPr>
        <w:t xml:space="preserve"> </w:t>
      </w:r>
      <w:r w:rsidRPr="00F45BDA">
        <w:t>DO</w:t>
      </w:r>
      <w:r w:rsidRPr="00F45BDA">
        <w:rPr>
          <w:spacing w:val="1"/>
        </w:rPr>
        <w:t xml:space="preserve"> </w:t>
      </w:r>
      <w:r w:rsidRPr="00F45BDA">
        <w:t>FORO</w:t>
      </w:r>
    </w:p>
    <w:p w:rsidR="00284580" w:rsidRPr="00F45BDA" w:rsidRDefault="00B97FCE" w:rsidP="000324E4">
      <w:pPr>
        <w:pStyle w:val="Corpodetexto"/>
        <w:spacing w:before="36"/>
        <w:ind w:left="0" w:right="109"/>
        <w:jc w:val="both"/>
      </w:pPr>
      <w:r w:rsidRPr="00F45BDA">
        <w:t>14.1 - Elegem as partes contratantes o foro da comarca de Senador Firmino/MG, para dirimir</w:t>
      </w:r>
      <w:r w:rsidRPr="00F45BDA">
        <w:rPr>
          <w:spacing w:val="1"/>
        </w:rPr>
        <w:t xml:space="preserve"> </w:t>
      </w:r>
      <w:r w:rsidRPr="00F45BDA">
        <w:t>todas</w:t>
      </w:r>
      <w:r w:rsidRPr="00F45BDA">
        <w:rPr>
          <w:spacing w:val="1"/>
        </w:rPr>
        <w:t xml:space="preserve"> </w:t>
      </w:r>
      <w:r w:rsidRPr="00F45BDA">
        <w:t>e</w:t>
      </w:r>
      <w:r w:rsidRPr="00F45BDA">
        <w:rPr>
          <w:spacing w:val="1"/>
        </w:rPr>
        <w:t xml:space="preserve"> </w:t>
      </w:r>
      <w:r w:rsidRPr="00F45BDA">
        <w:t>quaisquer</w:t>
      </w:r>
      <w:r w:rsidRPr="00F45BDA">
        <w:rPr>
          <w:spacing w:val="1"/>
        </w:rPr>
        <w:t xml:space="preserve"> </w:t>
      </w:r>
      <w:r w:rsidRPr="00F45BDA">
        <w:t>controvérsias</w:t>
      </w:r>
      <w:r w:rsidRPr="00F45BDA">
        <w:rPr>
          <w:spacing w:val="1"/>
        </w:rPr>
        <w:t xml:space="preserve"> </w:t>
      </w:r>
      <w:r w:rsidRPr="00F45BDA">
        <w:t>oriundas</w:t>
      </w:r>
      <w:r w:rsidRPr="00F45BDA">
        <w:rPr>
          <w:spacing w:val="1"/>
        </w:rPr>
        <w:t xml:space="preserve"> </w:t>
      </w:r>
      <w:r w:rsidRPr="00F45BDA">
        <w:t>deste</w:t>
      </w:r>
      <w:r w:rsidRPr="00F45BDA">
        <w:rPr>
          <w:spacing w:val="1"/>
        </w:rPr>
        <w:t xml:space="preserve"> </w:t>
      </w:r>
      <w:r w:rsidRPr="00F45BDA">
        <w:t>Contrato,</w:t>
      </w:r>
      <w:r w:rsidRPr="00F45BDA">
        <w:rPr>
          <w:spacing w:val="1"/>
        </w:rPr>
        <w:t xml:space="preserve"> </w:t>
      </w:r>
      <w:r w:rsidRPr="00F45BDA">
        <w:t>renunciando</w:t>
      </w:r>
      <w:r w:rsidRPr="00F45BDA">
        <w:rPr>
          <w:spacing w:val="1"/>
        </w:rPr>
        <w:t xml:space="preserve"> </w:t>
      </w:r>
      <w:r w:rsidRPr="00F45BDA">
        <w:t>expressamente</w:t>
      </w:r>
      <w:r w:rsidRPr="00F45BDA">
        <w:rPr>
          <w:spacing w:val="1"/>
        </w:rPr>
        <w:t xml:space="preserve"> </w:t>
      </w:r>
      <w:r w:rsidRPr="00F45BDA">
        <w:t>a</w:t>
      </w:r>
      <w:r w:rsidRPr="00F45BDA">
        <w:rPr>
          <w:spacing w:val="1"/>
        </w:rPr>
        <w:t xml:space="preserve"> </w:t>
      </w:r>
      <w:r w:rsidRPr="00F45BDA">
        <w:t>qualquer</w:t>
      </w:r>
      <w:r w:rsidRPr="00F45BDA">
        <w:rPr>
          <w:spacing w:val="-3"/>
        </w:rPr>
        <w:t xml:space="preserve"> </w:t>
      </w:r>
      <w:r w:rsidRPr="00F45BDA">
        <w:t>outro, por</w:t>
      </w:r>
      <w:r w:rsidRPr="00F45BDA">
        <w:rPr>
          <w:spacing w:val="-1"/>
        </w:rPr>
        <w:t xml:space="preserve"> </w:t>
      </w:r>
      <w:r w:rsidRPr="00F45BDA">
        <w:t>mais</w:t>
      </w:r>
      <w:r w:rsidRPr="00F45BDA">
        <w:rPr>
          <w:spacing w:val="2"/>
        </w:rPr>
        <w:t xml:space="preserve"> </w:t>
      </w:r>
      <w:r w:rsidRPr="00F45BDA">
        <w:t>privilegiado que</w:t>
      </w:r>
      <w:r w:rsidRPr="00F45BDA">
        <w:rPr>
          <w:spacing w:val="-1"/>
        </w:rPr>
        <w:t xml:space="preserve"> </w:t>
      </w:r>
      <w:r w:rsidRPr="00F45BDA">
        <w:t>seja.</w:t>
      </w:r>
    </w:p>
    <w:p w:rsidR="009E38B6" w:rsidRPr="00F45BDA" w:rsidRDefault="009E38B6" w:rsidP="000324E4">
      <w:pPr>
        <w:pStyle w:val="Corpodetexto"/>
        <w:spacing w:before="1"/>
        <w:ind w:left="0" w:right="115"/>
        <w:jc w:val="both"/>
      </w:pPr>
    </w:p>
    <w:p w:rsidR="00F45BDA" w:rsidRPr="00F45BDA" w:rsidRDefault="00F45BDA" w:rsidP="000324E4">
      <w:pPr>
        <w:pStyle w:val="Corpodetexto"/>
        <w:spacing w:before="1"/>
        <w:ind w:left="0" w:right="115"/>
        <w:jc w:val="both"/>
      </w:pPr>
    </w:p>
    <w:p w:rsidR="00F45BDA" w:rsidRPr="00F45BDA" w:rsidRDefault="00F45BDA" w:rsidP="000324E4">
      <w:pPr>
        <w:pStyle w:val="Corpodetexto"/>
        <w:spacing w:before="1"/>
        <w:ind w:left="0" w:right="115"/>
        <w:jc w:val="both"/>
      </w:pPr>
    </w:p>
    <w:p w:rsidR="00F45BDA" w:rsidRPr="00F45BDA" w:rsidRDefault="00F45BDA" w:rsidP="000324E4">
      <w:pPr>
        <w:pStyle w:val="Corpodetexto"/>
        <w:spacing w:before="1"/>
        <w:ind w:left="0" w:right="115"/>
        <w:jc w:val="both"/>
      </w:pPr>
    </w:p>
    <w:p w:rsidR="00F45BDA" w:rsidRPr="00F45BDA" w:rsidRDefault="00F45BDA" w:rsidP="000324E4">
      <w:pPr>
        <w:pStyle w:val="Corpodetexto"/>
        <w:spacing w:before="1"/>
        <w:ind w:left="0" w:right="115"/>
        <w:jc w:val="both"/>
      </w:pPr>
    </w:p>
    <w:p w:rsidR="00284580" w:rsidRPr="00F45BDA" w:rsidRDefault="00B97FCE" w:rsidP="000324E4">
      <w:pPr>
        <w:pStyle w:val="Corpodetexto"/>
        <w:spacing w:before="1"/>
        <w:ind w:left="0" w:right="115"/>
        <w:jc w:val="both"/>
      </w:pPr>
      <w:r w:rsidRPr="00F45BDA">
        <w:t>E, por assim estarem justas e contratadas, as partes, por seus representantes legais, assinam o</w:t>
      </w:r>
      <w:r w:rsidRPr="00F45BDA">
        <w:rPr>
          <w:spacing w:val="1"/>
        </w:rPr>
        <w:t xml:space="preserve"> </w:t>
      </w:r>
      <w:r w:rsidRPr="00F45BDA">
        <w:t>presente instrumento em 02 (duas) vias, de igual teor e forma, para um só e jurídico efeito,</w:t>
      </w:r>
      <w:r w:rsidRPr="00F45BDA">
        <w:rPr>
          <w:spacing w:val="1"/>
        </w:rPr>
        <w:t xml:space="preserve"> </w:t>
      </w:r>
      <w:r w:rsidRPr="00F45BDA">
        <w:t>perante as testemunhas abaixo assinadas</w:t>
      </w:r>
      <w:r w:rsidR="00CA391F" w:rsidRPr="00F45BDA">
        <w:t>.</w:t>
      </w:r>
    </w:p>
    <w:p w:rsidR="00284580" w:rsidRPr="00F45BDA" w:rsidRDefault="00284580" w:rsidP="000324E4">
      <w:pPr>
        <w:pStyle w:val="Corpodetexto"/>
        <w:spacing w:before="7"/>
        <w:ind w:left="0"/>
      </w:pPr>
    </w:p>
    <w:p w:rsidR="00284580" w:rsidRPr="00F45BDA" w:rsidRDefault="00B97FCE" w:rsidP="000324E4">
      <w:pPr>
        <w:pStyle w:val="Corpodetexto"/>
        <w:jc w:val="center"/>
      </w:pPr>
      <w:r w:rsidRPr="00F45BDA">
        <w:t>Dores</w:t>
      </w:r>
      <w:r w:rsidRPr="00F45BDA">
        <w:rPr>
          <w:spacing w:val="-1"/>
        </w:rPr>
        <w:t xml:space="preserve"> </w:t>
      </w:r>
      <w:r w:rsidRPr="00F45BDA">
        <w:t>do</w:t>
      </w:r>
      <w:r w:rsidRPr="00F45BDA">
        <w:rPr>
          <w:spacing w:val="-1"/>
        </w:rPr>
        <w:t xml:space="preserve"> </w:t>
      </w:r>
      <w:r w:rsidRPr="00F45BDA">
        <w:t>Turvo/MG,</w:t>
      </w:r>
      <w:r w:rsidRPr="00F45BDA">
        <w:rPr>
          <w:spacing w:val="-1"/>
        </w:rPr>
        <w:t xml:space="preserve"> </w:t>
      </w:r>
      <w:r w:rsidR="00EF2AE4" w:rsidRPr="00F45BDA">
        <w:rPr>
          <w:spacing w:val="-1"/>
        </w:rPr>
        <w:t>0</w:t>
      </w:r>
      <w:r w:rsidR="00ED16D1" w:rsidRPr="00F45BDA">
        <w:rPr>
          <w:spacing w:val="-1"/>
        </w:rPr>
        <w:t>9</w:t>
      </w:r>
      <w:r w:rsidR="00EF2AE4" w:rsidRPr="00F45BDA">
        <w:rPr>
          <w:spacing w:val="-1"/>
        </w:rPr>
        <w:t xml:space="preserve"> de março</w:t>
      </w:r>
      <w:r w:rsidR="00EF786B" w:rsidRPr="00F45BDA">
        <w:rPr>
          <w:spacing w:val="-1"/>
        </w:rPr>
        <w:t xml:space="preserve"> </w:t>
      </w:r>
      <w:r w:rsidRPr="00F45BDA">
        <w:t>de</w:t>
      </w:r>
      <w:r w:rsidRPr="00F45BDA">
        <w:rPr>
          <w:spacing w:val="-2"/>
        </w:rPr>
        <w:t xml:space="preserve"> </w:t>
      </w:r>
      <w:r w:rsidRPr="00F45BDA">
        <w:t>20</w:t>
      </w:r>
      <w:r w:rsidR="00ED16D1" w:rsidRPr="00F45BDA">
        <w:t>26</w:t>
      </w:r>
      <w:r w:rsidRPr="00F45BDA">
        <w:t>.</w:t>
      </w:r>
    </w:p>
    <w:p w:rsidR="00C10443" w:rsidRPr="00F45BDA" w:rsidRDefault="00C10443" w:rsidP="000324E4">
      <w:pPr>
        <w:pStyle w:val="Corpodetexto"/>
        <w:jc w:val="center"/>
      </w:pPr>
    </w:p>
    <w:p w:rsidR="00284580" w:rsidRPr="00F45BDA" w:rsidRDefault="00284580" w:rsidP="000324E4">
      <w:pPr>
        <w:pStyle w:val="Corpodetexto"/>
        <w:ind w:left="0"/>
        <w:jc w:val="center"/>
      </w:pPr>
    </w:p>
    <w:p w:rsidR="009E38B6" w:rsidRPr="00F45BDA" w:rsidRDefault="009E38B6" w:rsidP="000324E4">
      <w:pPr>
        <w:pStyle w:val="Corpodetexto"/>
        <w:ind w:left="0"/>
        <w:jc w:val="center"/>
      </w:pPr>
    </w:p>
    <w:p w:rsidR="00284580" w:rsidRPr="00F45BDA" w:rsidRDefault="00754D5C" w:rsidP="000324E4">
      <w:pPr>
        <w:pStyle w:val="Corpodetexto"/>
        <w:spacing w:before="5"/>
        <w:ind w:left="0"/>
        <w:jc w:val="center"/>
      </w:pPr>
      <w:r w:rsidRPr="00F45BDA">
        <w:t>_______________________________</w:t>
      </w:r>
    </w:p>
    <w:p w:rsidR="00754D5C" w:rsidRPr="00F45BDA" w:rsidRDefault="00754D5C" w:rsidP="000324E4">
      <w:pPr>
        <w:pStyle w:val="Corpodetexto"/>
        <w:spacing w:before="5"/>
        <w:ind w:left="0"/>
        <w:jc w:val="center"/>
      </w:pPr>
      <w:r w:rsidRPr="00F45BDA">
        <w:t>Municipio Dores do Turvo</w:t>
      </w:r>
    </w:p>
    <w:p w:rsidR="00754D5C" w:rsidRPr="00F45BDA" w:rsidRDefault="00754D5C" w:rsidP="000324E4">
      <w:pPr>
        <w:pStyle w:val="Corpodetexto"/>
        <w:spacing w:before="5"/>
        <w:ind w:left="0"/>
        <w:jc w:val="center"/>
        <w:rPr>
          <w:lang w:val="pt-BR"/>
        </w:rPr>
      </w:pPr>
      <w:proofErr w:type="spellStart"/>
      <w:r w:rsidRPr="00F45BDA">
        <w:rPr>
          <w:lang w:val="pt-BR"/>
        </w:rPr>
        <w:t>Kallil</w:t>
      </w:r>
      <w:proofErr w:type="spellEnd"/>
      <w:r w:rsidRPr="00F45BDA">
        <w:rPr>
          <w:lang w:val="pt-BR"/>
        </w:rPr>
        <w:t xml:space="preserve"> </w:t>
      </w:r>
      <w:proofErr w:type="spellStart"/>
      <w:r w:rsidRPr="00F45BDA">
        <w:rPr>
          <w:lang w:val="pt-BR"/>
        </w:rPr>
        <w:t>Dahier</w:t>
      </w:r>
      <w:proofErr w:type="spellEnd"/>
      <w:r w:rsidRPr="00F45BDA">
        <w:rPr>
          <w:lang w:val="pt-BR"/>
        </w:rPr>
        <w:t xml:space="preserve"> Moreira Cunha – Prefeito Municipal</w:t>
      </w:r>
    </w:p>
    <w:p w:rsidR="00C10443" w:rsidRPr="00F45BDA" w:rsidRDefault="00C10443" w:rsidP="000324E4">
      <w:pPr>
        <w:pStyle w:val="Corpodetexto"/>
        <w:spacing w:before="5"/>
        <w:ind w:left="0"/>
        <w:jc w:val="center"/>
        <w:rPr>
          <w:lang w:val="pt-BR"/>
        </w:rPr>
      </w:pPr>
    </w:p>
    <w:p w:rsidR="009E38B6" w:rsidRPr="00F45BDA" w:rsidRDefault="009E38B6" w:rsidP="000324E4">
      <w:pPr>
        <w:pStyle w:val="Corpodetexto"/>
        <w:spacing w:before="5"/>
        <w:ind w:left="0"/>
        <w:jc w:val="center"/>
        <w:rPr>
          <w:lang w:val="pt-BR"/>
        </w:rPr>
      </w:pPr>
    </w:p>
    <w:p w:rsidR="00754D5C" w:rsidRPr="00F45BDA" w:rsidRDefault="00754D5C" w:rsidP="000324E4">
      <w:pPr>
        <w:pStyle w:val="Corpodetexto"/>
        <w:spacing w:before="5"/>
        <w:ind w:left="0"/>
        <w:jc w:val="center"/>
        <w:rPr>
          <w:lang w:val="pt-BR"/>
        </w:rPr>
      </w:pPr>
    </w:p>
    <w:p w:rsidR="00CA391F" w:rsidRPr="00F45BDA" w:rsidRDefault="00CA391F" w:rsidP="00CA391F">
      <w:pPr>
        <w:jc w:val="center"/>
        <w:rPr>
          <w:sz w:val="24"/>
          <w:szCs w:val="24"/>
        </w:rPr>
      </w:pPr>
      <w:r w:rsidRPr="00F45BDA">
        <w:rPr>
          <w:sz w:val="24"/>
          <w:szCs w:val="24"/>
        </w:rPr>
        <w:t>________________________________</w:t>
      </w:r>
    </w:p>
    <w:p w:rsidR="00CA391F" w:rsidRPr="00F45BDA" w:rsidRDefault="00CF2AD2" w:rsidP="00CA391F">
      <w:pPr>
        <w:jc w:val="center"/>
        <w:rPr>
          <w:sz w:val="24"/>
          <w:szCs w:val="24"/>
        </w:rPr>
      </w:pPr>
      <w:r w:rsidRPr="00F45BDA">
        <w:rPr>
          <w:sz w:val="24"/>
          <w:szCs w:val="24"/>
        </w:rPr>
        <w:t>SF SPORTS – ASSESSORIA E CONSULTORIA ESPORTIVA LTDA</w:t>
      </w:r>
      <w:r w:rsidRPr="00F45BDA">
        <w:rPr>
          <w:b/>
          <w:sz w:val="24"/>
          <w:szCs w:val="24"/>
        </w:rPr>
        <w:t xml:space="preserve"> </w:t>
      </w:r>
      <w:r w:rsidR="00CA391F" w:rsidRPr="00F45BDA">
        <w:rPr>
          <w:b/>
          <w:sz w:val="24"/>
          <w:szCs w:val="24"/>
        </w:rPr>
        <w:t>-</w:t>
      </w:r>
      <w:r w:rsidR="00CA391F" w:rsidRPr="00F45BDA">
        <w:rPr>
          <w:sz w:val="24"/>
          <w:szCs w:val="24"/>
        </w:rPr>
        <w:t xml:space="preserve"> CONTRATADA</w:t>
      </w:r>
    </w:p>
    <w:p w:rsidR="00CA391F" w:rsidRPr="00F45BDA" w:rsidRDefault="00CF2AD2" w:rsidP="00CA391F">
      <w:pPr>
        <w:jc w:val="center"/>
        <w:rPr>
          <w:sz w:val="24"/>
          <w:szCs w:val="24"/>
        </w:rPr>
      </w:pPr>
      <w:r w:rsidRPr="00F45BDA">
        <w:rPr>
          <w:sz w:val="24"/>
          <w:szCs w:val="24"/>
        </w:rPr>
        <w:t>Matheus Fernandes Teixeira</w:t>
      </w:r>
      <w:r w:rsidRPr="00F45BDA">
        <w:rPr>
          <w:sz w:val="24"/>
          <w:szCs w:val="24"/>
        </w:rPr>
        <w:t xml:space="preserve"> </w:t>
      </w:r>
      <w:r w:rsidR="00CA391F" w:rsidRPr="00F45BDA">
        <w:rPr>
          <w:sz w:val="24"/>
          <w:szCs w:val="24"/>
        </w:rPr>
        <w:t>- representante</w:t>
      </w:r>
    </w:p>
    <w:p w:rsidR="00CA391F" w:rsidRPr="00F45BDA" w:rsidRDefault="00CA391F" w:rsidP="00CA391F">
      <w:pPr>
        <w:jc w:val="both"/>
        <w:rPr>
          <w:sz w:val="24"/>
          <w:szCs w:val="24"/>
        </w:rPr>
      </w:pPr>
    </w:p>
    <w:p w:rsidR="00754D5C" w:rsidRPr="00F45BDA" w:rsidRDefault="00754D5C" w:rsidP="000324E4">
      <w:pPr>
        <w:pStyle w:val="Corpodetexto"/>
        <w:spacing w:before="5"/>
        <w:ind w:left="0"/>
        <w:rPr>
          <w:lang w:val="pt-BR"/>
        </w:rPr>
      </w:pPr>
      <w:r w:rsidRPr="00F45BDA">
        <w:rPr>
          <w:lang w:val="pt-BR"/>
        </w:rPr>
        <w:t xml:space="preserve">Testemunhas: </w:t>
      </w:r>
    </w:p>
    <w:p w:rsidR="00284580" w:rsidRPr="00F45BDA" w:rsidRDefault="00B97FCE" w:rsidP="000324E4">
      <w:pPr>
        <w:pStyle w:val="Corpodetexto"/>
        <w:tabs>
          <w:tab w:val="left" w:pos="4229"/>
          <w:tab w:val="left" w:pos="7783"/>
        </w:tabs>
        <w:spacing w:before="90"/>
      </w:pPr>
      <w:r w:rsidRPr="00F45BDA">
        <w:t>Nome:</w:t>
      </w:r>
      <w:r w:rsidRPr="00F45BDA">
        <w:rPr>
          <w:u w:val="single"/>
        </w:rPr>
        <w:tab/>
      </w:r>
      <w:r w:rsidRPr="00F45BDA">
        <w:t>CPF:</w:t>
      </w:r>
      <w:proofErr w:type="gramStart"/>
      <w:r w:rsidRPr="00F45BDA">
        <w:t xml:space="preserve"> </w:t>
      </w:r>
      <w:r w:rsidRPr="00F45BDA">
        <w:rPr>
          <w:u w:val="single"/>
        </w:rPr>
        <w:t xml:space="preserve"> </w:t>
      </w:r>
      <w:proofErr w:type="gramEnd"/>
      <w:r w:rsidRPr="00F45BDA">
        <w:rPr>
          <w:u w:val="single"/>
        </w:rPr>
        <w:tab/>
      </w:r>
    </w:p>
    <w:p w:rsidR="00284580" w:rsidRPr="00F45BDA" w:rsidRDefault="00B97FCE" w:rsidP="000324E4">
      <w:pPr>
        <w:pStyle w:val="Corpodetexto"/>
        <w:tabs>
          <w:tab w:val="left" w:pos="4109"/>
          <w:tab w:val="left" w:pos="7903"/>
        </w:tabs>
        <w:spacing w:before="90"/>
      </w:pPr>
      <w:r w:rsidRPr="00F45BDA">
        <w:t>Nome:</w:t>
      </w:r>
      <w:r w:rsidRPr="00F45BDA">
        <w:rPr>
          <w:u w:val="single"/>
        </w:rPr>
        <w:tab/>
      </w:r>
      <w:proofErr w:type="gramStart"/>
      <w:r w:rsidR="009E38B6" w:rsidRPr="00F45BDA">
        <w:rPr>
          <w:u w:val="single"/>
        </w:rPr>
        <w:t xml:space="preserve">  </w:t>
      </w:r>
      <w:proofErr w:type="gramEnd"/>
      <w:r w:rsidRPr="00F45BDA">
        <w:t xml:space="preserve">CPF: </w:t>
      </w:r>
      <w:r w:rsidRPr="00F45BDA">
        <w:rPr>
          <w:u w:val="single"/>
        </w:rPr>
        <w:t xml:space="preserve"> </w:t>
      </w:r>
      <w:r w:rsidRPr="00F45BDA">
        <w:rPr>
          <w:u w:val="single"/>
        </w:rPr>
        <w:tab/>
      </w:r>
    </w:p>
    <w:sectPr w:rsidR="00284580" w:rsidRPr="00F45BDA" w:rsidSect="00ED16D1">
      <w:type w:val="continuous"/>
      <w:pgSz w:w="11910" w:h="16840"/>
      <w:pgMar w:top="2080" w:right="1020" w:bottom="280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814" w:rsidRDefault="00B94814">
      <w:r>
        <w:separator/>
      </w:r>
    </w:p>
  </w:endnote>
  <w:endnote w:type="continuationSeparator" w:id="0">
    <w:p w:rsidR="00B94814" w:rsidRDefault="00B94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814" w:rsidRDefault="00B94814">
      <w:r>
        <w:separator/>
      </w:r>
    </w:p>
  </w:footnote>
  <w:footnote w:type="continuationSeparator" w:id="0">
    <w:p w:rsidR="00B94814" w:rsidRDefault="00B948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4580" w:rsidRDefault="00B97FCE">
    <w:pPr>
      <w:pStyle w:val="Corpodetexto"/>
      <w:spacing w:line="14" w:lineRule="auto"/>
      <w:ind w:left="0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7216" behindDoc="1" locked="0" layoutInCell="1" allowOverlap="1" wp14:anchorId="4E7560FC" wp14:editId="08167D3D">
          <wp:simplePos x="0" y="0"/>
          <wp:positionH relativeFrom="page">
            <wp:posOffset>609600</wp:posOffset>
          </wp:positionH>
          <wp:positionV relativeFrom="page">
            <wp:posOffset>625944</wp:posOffset>
          </wp:positionV>
          <wp:extent cx="847617" cy="54113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47617" cy="541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9481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66.9pt;margin-top:48.05pt;width:290pt;height:57.55pt;z-index:-251658240;mso-position-horizontal-relative:page;mso-position-vertical-relative:page" filled="f" stroked="f">
          <v:textbox style="mso-next-textbox:#_x0000_s2049" inset="0,0,0,0">
            <w:txbxContent>
              <w:p w:rsidR="00284580" w:rsidRDefault="00B97FCE">
                <w:pPr>
                  <w:spacing w:before="8" w:line="297" w:lineRule="exact"/>
                  <w:ind w:left="4" w:right="4"/>
                  <w:jc w:val="center"/>
                  <w:rPr>
                    <w:b/>
                    <w:sz w:val="26"/>
                  </w:rPr>
                </w:pPr>
                <w:r>
                  <w:rPr>
                    <w:b/>
                    <w:sz w:val="26"/>
                    <w:u w:val="double"/>
                  </w:rPr>
                  <w:t>MUNICÍPIO</w:t>
                </w:r>
                <w:r>
                  <w:rPr>
                    <w:b/>
                    <w:spacing w:val="-2"/>
                    <w:sz w:val="26"/>
                    <w:u w:val="double"/>
                  </w:rPr>
                  <w:t xml:space="preserve"> </w:t>
                </w:r>
                <w:r>
                  <w:rPr>
                    <w:b/>
                    <w:sz w:val="26"/>
                    <w:u w:val="double"/>
                  </w:rPr>
                  <w:t>DE</w:t>
                </w:r>
                <w:r>
                  <w:rPr>
                    <w:b/>
                    <w:spacing w:val="-2"/>
                    <w:sz w:val="26"/>
                    <w:u w:val="double"/>
                  </w:rPr>
                  <w:t xml:space="preserve"> </w:t>
                </w:r>
                <w:r>
                  <w:rPr>
                    <w:b/>
                    <w:sz w:val="26"/>
                    <w:u w:val="double"/>
                  </w:rPr>
                  <w:t>DORES</w:t>
                </w:r>
                <w:r>
                  <w:rPr>
                    <w:b/>
                    <w:spacing w:val="-2"/>
                    <w:sz w:val="26"/>
                    <w:u w:val="double"/>
                  </w:rPr>
                  <w:t xml:space="preserve"> </w:t>
                </w:r>
                <w:r>
                  <w:rPr>
                    <w:b/>
                    <w:sz w:val="26"/>
                    <w:u w:val="double"/>
                  </w:rPr>
                  <w:t>DO TURVO</w:t>
                </w:r>
              </w:p>
              <w:p w:rsidR="00284580" w:rsidRDefault="00B97FCE">
                <w:pPr>
                  <w:spacing w:line="205" w:lineRule="exact"/>
                  <w:ind w:left="4" w:right="4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ESTADO</w:t>
                </w:r>
                <w:r>
                  <w:rPr>
                    <w:spacing w:val="-4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DE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MINAS</w:t>
                </w:r>
                <w:r>
                  <w:rPr>
                    <w:spacing w:val="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GERAIS</w:t>
                </w:r>
                <w:r>
                  <w:rPr>
                    <w:spacing w:val="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–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CEP</w:t>
                </w:r>
                <w:proofErr w:type="gramStart"/>
                <w:r>
                  <w:rPr>
                    <w:sz w:val="18"/>
                  </w:rPr>
                  <w:t>.:</w:t>
                </w:r>
                <w:proofErr w:type="gramEnd"/>
                <w:r>
                  <w:rPr>
                    <w:spacing w:val="-4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36.513-000</w:t>
                </w:r>
              </w:p>
              <w:p w:rsidR="00284580" w:rsidRDefault="00B97FCE">
                <w:pPr>
                  <w:spacing w:line="207" w:lineRule="exact"/>
                  <w:ind w:left="4" w:right="4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RUA</w:t>
                </w:r>
                <w:r>
                  <w:rPr>
                    <w:spacing w:val="-4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PAULO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FERNANDES DE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FARIA, 55-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CENTRO-DORES DO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TURVO.</w:t>
                </w:r>
              </w:p>
              <w:p w:rsidR="00284580" w:rsidRDefault="00B94814">
                <w:pPr>
                  <w:ind w:left="1028" w:right="1025" w:hanging="3"/>
                  <w:jc w:val="center"/>
                  <w:rPr>
                    <w:sz w:val="18"/>
                  </w:rPr>
                </w:pPr>
                <w:hyperlink r:id="rId2">
                  <w:r w:rsidR="00B97FCE">
                    <w:rPr>
                      <w:color w:val="0000FF"/>
                      <w:sz w:val="18"/>
                      <w:u w:val="single" w:color="0000FF"/>
                    </w:rPr>
                    <w:t>licitacao@doresdoturvo.mg.gov.br</w:t>
                  </w:r>
                </w:hyperlink>
                <w:r w:rsidR="00B97FCE">
                  <w:rPr>
                    <w:color w:val="0000FF"/>
                    <w:spacing w:val="1"/>
                    <w:sz w:val="18"/>
                  </w:rPr>
                  <w:t xml:space="preserve"> </w:t>
                </w:r>
                <w:proofErr w:type="gramStart"/>
                <w:r w:rsidR="00B97FCE">
                  <w:rPr>
                    <w:sz w:val="18"/>
                  </w:rPr>
                  <w:t>CNPJ:</w:t>
                </w:r>
                <w:proofErr w:type="gramEnd"/>
                <w:r w:rsidR="00B97FCE">
                  <w:rPr>
                    <w:sz w:val="18"/>
                  </w:rPr>
                  <w:t>18.128.249/0001-42</w:t>
                </w:r>
                <w:r w:rsidR="00B97FCE">
                  <w:rPr>
                    <w:spacing w:val="-2"/>
                    <w:sz w:val="18"/>
                  </w:rPr>
                  <w:t xml:space="preserve"> </w:t>
                </w:r>
                <w:r w:rsidR="00B97FCE">
                  <w:rPr>
                    <w:sz w:val="18"/>
                  </w:rPr>
                  <w:t>-</w:t>
                </w:r>
                <w:r w:rsidR="00B97FCE">
                  <w:rPr>
                    <w:spacing w:val="-3"/>
                    <w:sz w:val="18"/>
                  </w:rPr>
                  <w:t xml:space="preserve"> </w:t>
                </w:r>
                <w:r w:rsidR="00B97FCE">
                  <w:rPr>
                    <w:sz w:val="18"/>
                  </w:rPr>
                  <w:t>telefax:</w:t>
                </w:r>
                <w:r w:rsidR="00B97FCE">
                  <w:rPr>
                    <w:spacing w:val="-2"/>
                    <w:sz w:val="18"/>
                  </w:rPr>
                  <w:t xml:space="preserve"> </w:t>
                </w:r>
                <w:r w:rsidR="00B97FCE">
                  <w:rPr>
                    <w:sz w:val="18"/>
                  </w:rPr>
                  <w:t>0800</w:t>
                </w:r>
                <w:r w:rsidR="00B97FCE">
                  <w:rPr>
                    <w:spacing w:val="-2"/>
                    <w:sz w:val="18"/>
                  </w:rPr>
                  <w:t xml:space="preserve"> </w:t>
                </w:r>
                <w:r w:rsidR="00B97FCE">
                  <w:rPr>
                    <w:sz w:val="18"/>
                  </w:rPr>
                  <w:t>032</w:t>
                </w:r>
                <w:r w:rsidR="00B97FCE">
                  <w:rPr>
                    <w:spacing w:val="-4"/>
                    <w:sz w:val="18"/>
                  </w:rPr>
                  <w:t xml:space="preserve"> </w:t>
                </w:r>
                <w:r w:rsidR="00B97FCE">
                  <w:rPr>
                    <w:sz w:val="18"/>
                  </w:rPr>
                  <w:t>3040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83857"/>
    <w:multiLevelType w:val="multilevel"/>
    <w:tmpl w:val="2D78CB04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pStyle w:val="Nivel2"/>
      <w:lvlText w:val="%1.%2."/>
      <w:lvlJc w:val="left"/>
      <w:pPr>
        <w:ind w:left="1283" w:hanging="432"/>
      </w:pPr>
      <w:rPr>
        <w:sz w:val="20"/>
        <w:szCs w:val="20"/>
      </w:rPr>
    </w:lvl>
    <w:lvl w:ilvl="2">
      <w:start w:val="1"/>
      <w:numFmt w:val="decimal"/>
      <w:pStyle w:val="Nvel3-R"/>
      <w:lvlText w:val="%1.%2.%3."/>
      <w:lvlJc w:val="left"/>
      <w:pPr>
        <w:ind w:left="1497" w:hanging="504"/>
      </w:pPr>
    </w:lvl>
    <w:lvl w:ilvl="3">
      <w:start w:val="1"/>
      <w:numFmt w:val="decimal"/>
      <w:pStyle w:val="Nvel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5E24216"/>
    <w:multiLevelType w:val="multilevel"/>
    <w:tmpl w:val="C7664D08"/>
    <w:lvl w:ilvl="0">
      <w:start w:val="9"/>
      <w:numFmt w:val="decimal"/>
      <w:lvlText w:val="%1"/>
      <w:lvlJc w:val="left"/>
      <w:pPr>
        <w:ind w:left="102" w:hanging="425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102" w:hanging="425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37" w:hanging="42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5" w:hanging="4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74" w:hanging="4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93" w:hanging="4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11" w:hanging="4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30" w:hanging="4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49" w:hanging="425"/>
      </w:pPr>
      <w:rPr>
        <w:rFonts w:hint="default"/>
        <w:lang w:val="pt-PT" w:eastAsia="en-US" w:bidi="ar-SA"/>
      </w:rPr>
    </w:lvl>
  </w:abstractNum>
  <w:abstractNum w:abstractNumId="2">
    <w:nsid w:val="1742050B"/>
    <w:multiLevelType w:val="multilevel"/>
    <w:tmpl w:val="7C1CC310"/>
    <w:lvl w:ilvl="0">
      <w:start w:val="7"/>
      <w:numFmt w:val="decimal"/>
      <w:lvlText w:val="%1"/>
      <w:lvlJc w:val="left"/>
      <w:pPr>
        <w:ind w:left="102" w:hanging="38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2" w:hanging="38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37" w:hanging="38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5" w:hanging="3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74" w:hanging="3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93" w:hanging="3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11" w:hanging="3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30" w:hanging="3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49" w:hanging="389"/>
      </w:pPr>
      <w:rPr>
        <w:rFonts w:hint="default"/>
        <w:lang w:val="pt-PT" w:eastAsia="en-US" w:bidi="ar-SA"/>
      </w:rPr>
    </w:lvl>
  </w:abstractNum>
  <w:abstractNum w:abstractNumId="3">
    <w:nsid w:val="18A47C48"/>
    <w:multiLevelType w:val="hybridMultilevel"/>
    <w:tmpl w:val="E3A85F4A"/>
    <w:lvl w:ilvl="0" w:tplc="C25CC040">
      <w:start w:val="1"/>
      <w:numFmt w:val="lowerLetter"/>
      <w:lvlText w:val="%1)"/>
      <w:lvlJc w:val="left"/>
      <w:pPr>
        <w:ind w:left="4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2" w:hanging="360"/>
      </w:pPr>
    </w:lvl>
    <w:lvl w:ilvl="2" w:tplc="0416001B" w:tentative="1">
      <w:start w:val="1"/>
      <w:numFmt w:val="lowerRoman"/>
      <w:lvlText w:val="%3."/>
      <w:lvlJc w:val="right"/>
      <w:pPr>
        <w:ind w:left="1902" w:hanging="180"/>
      </w:pPr>
    </w:lvl>
    <w:lvl w:ilvl="3" w:tplc="0416000F" w:tentative="1">
      <w:start w:val="1"/>
      <w:numFmt w:val="decimal"/>
      <w:lvlText w:val="%4."/>
      <w:lvlJc w:val="left"/>
      <w:pPr>
        <w:ind w:left="2622" w:hanging="360"/>
      </w:pPr>
    </w:lvl>
    <w:lvl w:ilvl="4" w:tplc="04160019" w:tentative="1">
      <w:start w:val="1"/>
      <w:numFmt w:val="lowerLetter"/>
      <w:lvlText w:val="%5."/>
      <w:lvlJc w:val="left"/>
      <w:pPr>
        <w:ind w:left="3342" w:hanging="360"/>
      </w:pPr>
    </w:lvl>
    <w:lvl w:ilvl="5" w:tplc="0416001B" w:tentative="1">
      <w:start w:val="1"/>
      <w:numFmt w:val="lowerRoman"/>
      <w:lvlText w:val="%6."/>
      <w:lvlJc w:val="right"/>
      <w:pPr>
        <w:ind w:left="4062" w:hanging="180"/>
      </w:pPr>
    </w:lvl>
    <w:lvl w:ilvl="6" w:tplc="0416000F" w:tentative="1">
      <w:start w:val="1"/>
      <w:numFmt w:val="decimal"/>
      <w:lvlText w:val="%7."/>
      <w:lvlJc w:val="left"/>
      <w:pPr>
        <w:ind w:left="4782" w:hanging="360"/>
      </w:pPr>
    </w:lvl>
    <w:lvl w:ilvl="7" w:tplc="04160019" w:tentative="1">
      <w:start w:val="1"/>
      <w:numFmt w:val="lowerLetter"/>
      <w:lvlText w:val="%8."/>
      <w:lvlJc w:val="left"/>
      <w:pPr>
        <w:ind w:left="5502" w:hanging="360"/>
      </w:pPr>
    </w:lvl>
    <w:lvl w:ilvl="8" w:tplc="0416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4">
    <w:nsid w:val="1A7A71E0"/>
    <w:multiLevelType w:val="multilevel"/>
    <w:tmpl w:val="16ECA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B014D1"/>
    <w:multiLevelType w:val="multilevel"/>
    <w:tmpl w:val="D5E08FF4"/>
    <w:lvl w:ilvl="0">
      <w:start w:val="8"/>
      <w:numFmt w:val="decimal"/>
      <w:lvlText w:val="%1"/>
      <w:lvlJc w:val="left"/>
      <w:pPr>
        <w:ind w:left="102" w:hanging="36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2" w:hanging="36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37" w:hanging="36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5" w:hanging="3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74" w:hanging="3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93" w:hanging="3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11" w:hanging="3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30" w:hanging="3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49" w:hanging="368"/>
      </w:pPr>
      <w:rPr>
        <w:rFonts w:hint="default"/>
        <w:lang w:val="pt-PT" w:eastAsia="en-US" w:bidi="ar-SA"/>
      </w:rPr>
    </w:lvl>
  </w:abstractNum>
  <w:abstractNum w:abstractNumId="6">
    <w:nsid w:val="23047B47"/>
    <w:multiLevelType w:val="hybridMultilevel"/>
    <w:tmpl w:val="617E8144"/>
    <w:lvl w:ilvl="0" w:tplc="8B28E5AC">
      <w:start w:val="3"/>
      <w:numFmt w:val="upperRoman"/>
      <w:lvlText w:val="%1"/>
      <w:lvlJc w:val="left"/>
      <w:pPr>
        <w:ind w:left="102" w:hanging="372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94EA4798">
      <w:numFmt w:val="bullet"/>
      <w:lvlText w:val="•"/>
      <w:lvlJc w:val="left"/>
      <w:pPr>
        <w:ind w:left="1018" w:hanging="372"/>
      </w:pPr>
      <w:rPr>
        <w:rFonts w:hint="default"/>
        <w:lang w:val="pt-PT" w:eastAsia="en-US" w:bidi="ar-SA"/>
      </w:rPr>
    </w:lvl>
    <w:lvl w:ilvl="2" w:tplc="E438D46E">
      <w:numFmt w:val="bullet"/>
      <w:lvlText w:val="•"/>
      <w:lvlJc w:val="left"/>
      <w:pPr>
        <w:ind w:left="1937" w:hanging="372"/>
      </w:pPr>
      <w:rPr>
        <w:rFonts w:hint="default"/>
        <w:lang w:val="pt-PT" w:eastAsia="en-US" w:bidi="ar-SA"/>
      </w:rPr>
    </w:lvl>
    <w:lvl w:ilvl="3" w:tplc="22906036">
      <w:numFmt w:val="bullet"/>
      <w:lvlText w:val="•"/>
      <w:lvlJc w:val="left"/>
      <w:pPr>
        <w:ind w:left="2855" w:hanging="372"/>
      </w:pPr>
      <w:rPr>
        <w:rFonts w:hint="default"/>
        <w:lang w:val="pt-PT" w:eastAsia="en-US" w:bidi="ar-SA"/>
      </w:rPr>
    </w:lvl>
    <w:lvl w:ilvl="4" w:tplc="725A76FE">
      <w:numFmt w:val="bullet"/>
      <w:lvlText w:val="•"/>
      <w:lvlJc w:val="left"/>
      <w:pPr>
        <w:ind w:left="3774" w:hanging="372"/>
      </w:pPr>
      <w:rPr>
        <w:rFonts w:hint="default"/>
        <w:lang w:val="pt-PT" w:eastAsia="en-US" w:bidi="ar-SA"/>
      </w:rPr>
    </w:lvl>
    <w:lvl w:ilvl="5" w:tplc="5B3A13F0">
      <w:numFmt w:val="bullet"/>
      <w:lvlText w:val="•"/>
      <w:lvlJc w:val="left"/>
      <w:pPr>
        <w:ind w:left="4693" w:hanging="372"/>
      </w:pPr>
      <w:rPr>
        <w:rFonts w:hint="default"/>
        <w:lang w:val="pt-PT" w:eastAsia="en-US" w:bidi="ar-SA"/>
      </w:rPr>
    </w:lvl>
    <w:lvl w:ilvl="6" w:tplc="391EBFB4">
      <w:numFmt w:val="bullet"/>
      <w:lvlText w:val="•"/>
      <w:lvlJc w:val="left"/>
      <w:pPr>
        <w:ind w:left="5611" w:hanging="372"/>
      </w:pPr>
      <w:rPr>
        <w:rFonts w:hint="default"/>
        <w:lang w:val="pt-PT" w:eastAsia="en-US" w:bidi="ar-SA"/>
      </w:rPr>
    </w:lvl>
    <w:lvl w:ilvl="7" w:tplc="D3283122">
      <w:numFmt w:val="bullet"/>
      <w:lvlText w:val="•"/>
      <w:lvlJc w:val="left"/>
      <w:pPr>
        <w:ind w:left="6530" w:hanging="372"/>
      </w:pPr>
      <w:rPr>
        <w:rFonts w:hint="default"/>
        <w:lang w:val="pt-PT" w:eastAsia="en-US" w:bidi="ar-SA"/>
      </w:rPr>
    </w:lvl>
    <w:lvl w:ilvl="8" w:tplc="5EAC56FA">
      <w:numFmt w:val="bullet"/>
      <w:lvlText w:val="•"/>
      <w:lvlJc w:val="left"/>
      <w:pPr>
        <w:ind w:left="7449" w:hanging="372"/>
      </w:pPr>
      <w:rPr>
        <w:rFonts w:hint="default"/>
        <w:lang w:val="pt-PT" w:eastAsia="en-US" w:bidi="ar-SA"/>
      </w:rPr>
    </w:lvl>
  </w:abstractNum>
  <w:abstractNum w:abstractNumId="7">
    <w:nsid w:val="350540B8"/>
    <w:multiLevelType w:val="multilevel"/>
    <w:tmpl w:val="FB20B3D4"/>
    <w:lvl w:ilvl="0">
      <w:start w:val="10"/>
      <w:numFmt w:val="decimal"/>
      <w:lvlText w:val="%1"/>
      <w:lvlJc w:val="left"/>
      <w:pPr>
        <w:ind w:left="102" w:hanging="547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02" w:hanging="54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37" w:hanging="54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5" w:hanging="54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74" w:hanging="54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93" w:hanging="54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11" w:hanging="54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30" w:hanging="54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49" w:hanging="547"/>
      </w:pPr>
      <w:rPr>
        <w:rFonts w:hint="default"/>
        <w:lang w:val="pt-PT" w:eastAsia="en-US" w:bidi="ar-SA"/>
      </w:rPr>
    </w:lvl>
  </w:abstractNum>
  <w:abstractNum w:abstractNumId="8">
    <w:nsid w:val="4461033B"/>
    <w:multiLevelType w:val="multilevel"/>
    <w:tmpl w:val="66868326"/>
    <w:lvl w:ilvl="0">
      <w:start w:val="3"/>
      <w:numFmt w:val="decimal"/>
      <w:lvlText w:val="%1"/>
      <w:lvlJc w:val="left"/>
      <w:pPr>
        <w:ind w:left="102" w:hanging="507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2" w:hanging="50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37" w:hanging="5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5" w:hanging="5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74" w:hanging="5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93" w:hanging="5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11" w:hanging="5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30" w:hanging="5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49" w:hanging="507"/>
      </w:pPr>
      <w:rPr>
        <w:rFonts w:hint="default"/>
        <w:lang w:val="pt-PT" w:eastAsia="en-US" w:bidi="ar-SA"/>
      </w:rPr>
    </w:lvl>
  </w:abstractNum>
  <w:abstractNum w:abstractNumId="9">
    <w:nsid w:val="53A3580E"/>
    <w:multiLevelType w:val="multilevel"/>
    <w:tmpl w:val="D88034CE"/>
    <w:lvl w:ilvl="0">
      <w:start w:val="10"/>
      <w:numFmt w:val="decimal"/>
      <w:lvlText w:val="%1"/>
      <w:lvlJc w:val="left"/>
      <w:pPr>
        <w:ind w:left="102" w:hanging="61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2" w:hanging="61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37" w:hanging="6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5" w:hanging="6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74" w:hanging="6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93" w:hanging="6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11" w:hanging="6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30" w:hanging="6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49" w:hanging="610"/>
      </w:pPr>
      <w:rPr>
        <w:rFonts w:hint="default"/>
        <w:lang w:val="pt-PT" w:eastAsia="en-US" w:bidi="ar-SA"/>
      </w:r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6"/>
  </w:num>
  <w:num w:numId="5">
    <w:abstractNumId w:val="5"/>
  </w:num>
  <w:num w:numId="6">
    <w:abstractNumId w:val="2"/>
  </w:num>
  <w:num w:numId="7">
    <w:abstractNumId w:val="8"/>
  </w:num>
  <w:num w:numId="8">
    <w:abstractNumId w:val="3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84580"/>
    <w:rsid w:val="00001534"/>
    <w:rsid w:val="000324E4"/>
    <w:rsid w:val="00047D21"/>
    <w:rsid w:val="000F7779"/>
    <w:rsid w:val="001B4A98"/>
    <w:rsid w:val="001F07CB"/>
    <w:rsid w:val="00227656"/>
    <w:rsid w:val="00284580"/>
    <w:rsid w:val="00297B69"/>
    <w:rsid w:val="002E1B80"/>
    <w:rsid w:val="00331B14"/>
    <w:rsid w:val="003344D7"/>
    <w:rsid w:val="00375569"/>
    <w:rsid w:val="003D710A"/>
    <w:rsid w:val="004123E2"/>
    <w:rsid w:val="00446C72"/>
    <w:rsid w:val="00475F75"/>
    <w:rsid w:val="004A3FFD"/>
    <w:rsid w:val="005675E9"/>
    <w:rsid w:val="005676BE"/>
    <w:rsid w:val="00582E27"/>
    <w:rsid w:val="0059779D"/>
    <w:rsid w:val="005E13E7"/>
    <w:rsid w:val="006A0A26"/>
    <w:rsid w:val="006A5742"/>
    <w:rsid w:val="00754D5C"/>
    <w:rsid w:val="0077100D"/>
    <w:rsid w:val="0079330F"/>
    <w:rsid w:val="007D36B6"/>
    <w:rsid w:val="007F7F30"/>
    <w:rsid w:val="008024B4"/>
    <w:rsid w:val="00893E95"/>
    <w:rsid w:val="008D3C3C"/>
    <w:rsid w:val="009C765F"/>
    <w:rsid w:val="009E38B6"/>
    <w:rsid w:val="00A67CA1"/>
    <w:rsid w:val="00AE0D6C"/>
    <w:rsid w:val="00B11127"/>
    <w:rsid w:val="00B57AD5"/>
    <w:rsid w:val="00B87035"/>
    <w:rsid w:val="00B94814"/>
    <w:rsid w:val="00B97FCE"/>
    <w:rsid w:val="00C04AF3"/>
    <w:rsid w:val="00C10443"/>
    <w:rsid w:val="00C14421"/>
    <w:rsid w:val="00C15B33"/>
    <w:rsid w:val="00C657F2"/>
    <w:rsid w:val="00C82D2E"/>
    <w:rsid w:val="00C8556F"/>
    <w:rsid w:val="00CA391F"/>
    <w:rsid w:val="00CB7260"/>
    <w:rsid w:val="00CF2AD2"/>
    <w:rsid w:val="00D65A53"/>
    <w:rsid w:val="00DB2E25"/>
    <w:rsid w:val="00E66417"/>
    <w:rsid w:val="00ED16D1"/>
    <w:rsid w:val="00EF2AE4"/>
    <w:rsid w:val="00EF786B"/>
    <w:rsid w:val="00F15740"/>
    <w:rsid w:val="00F45A46"/>
    <w:rsid w:val="00F45BDA"/>
    <w:rsid w:val="00F9494D"/>
    <w:rsid w:val="00FC6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90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02"/>
    </w:pPr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8" w:line="297" w:lineRule="exact"/>
      <w:ind w:left="4" w:right="4"/>
      <w:jc w:val="center"/>
    </w:pPr>
    <w:rPr>
      <w:b/>
      <w:bCs/>
      <w:sz w:val="26"/>
      <w:szCs w:val="26"/>
      <w:u w:val="single" w:color="000000"/>
    </w:rPr>
  </w:style>
  <w:style w:type="paragraph" w:styleId="PargrafodaLista">
    <w:name w:val="List Paragraph"/>
    <w:basedOn w:val="Normal"/>
    <w:uiPriority w:val="1"/>
    <w:qFormat/>
    <w:pPr>
      <w:spacing w:before="200"/>
      <w:ind w:left="102" w:right="11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Textbody">
    <w:name w:val="Text body"/>
    <w:basedOn w:val="Normal"/>
    <w:rsid w:val="000F7779"/>
    <w:pPr>
      <w:widowControl/>
      <w:suppressAutoHyphens/>
      <w:autoSpaceDE/>
      <w:spacing w:after="140" w:line="276" w:lineRule="auto"/>
    </w:pPr>
    <w:rPr>
      <w:rFonts w:ascii="Liberation Serif" w:eastAsia="NSimSun" w:hAnsi="Liberation Serif" w:cs="Lucida Sans"/>
      <w:kern w:val="3"/>
      <w:sz w:val="24"/>
      <w:szCs w:val="24"/>
      <w:lang w:val="pt-BR" w:eastAsia="zh-CN" w:bidi="hi-IN"/>
    </w:rPr>
  </w:style>
  <w:style w:type="paragraph" w:customStyle="1" w:styleId="BodyText21">
    <w:name w:val="Body Text 21"/>
    <w:basedOn w:val="Normal"/>
    <w:rsid w:val="000F7779"/>
    <w:pPr>
      <w:widowControl/>
      <w:autoSpaceDE/>
      <w:autoSpaceDN/>
      <w:snapToGrid w:val="0"/>
      <w:jc w:val="both"/>
    </w:pPr>
    <w:rPr>
      <w:sz w:val="24"/>
      <w:szCs w:val="20"/>
      <w:lang w:val="pt-BR" w:eastAsia="pt-BR"/>
    </w:rPr>
  </w:style>
  <w:style w:type="paragraph" w:customStyle="1" w:styleId="Nivel01">
    <w:name w:val="Nivel 01"/>
    <w:basedOn w:val="Ttulo1"/>
    <w:next w:val="Normal"/>
    <w:qFormat/>
    <w:rsid w:val="006A0A26"/>
    <w:pPr>
      <w:keepNext/>
      <w:keepLines/>
      <w:widowControl/>
      <w:numPr>
        <w:numId w:val="9"/>
      </w:numPr>
      <w:tabs>
        <w:tab w:val="left" w:pos="567"/>
      </w:tabs>
      <w:autoSpaceDE/>
      <w:autoSpaceDN/>
      <w:spacing w:before="120" w:after="120" w:line="276" w:lineRule="auto"/>
      <w:ind w:left="0" w:firstLine="0"/>
      <w:jc w:val="both"/>
    </w:pPr>
    <w:rPr>
      <w:rFonts w:ascii="Arial" w:eastAsiaTheme="majorEastAsia" w:hAnsi="Arial" w:cs="Arial"/>
      <w:sz w:val="20"/>
      <w:szCs w:val="20"/>
      <w:lang w:val="pt-BR"/>
    </w:rPr>
  </w:style>
  <w:style w:type="paragraph" w:customStyle="1" w:styleId="Nivel2">
    <w:name w:val="Nivel 2"/>
    <w:basedOn w:val="Normal"/>
    <w:link w:val="Nivel2Char"/>
    <w:qFormat/>
    <w:rsid w:val="006A0A26"/>
    <w:pPr>
      <w:widowControl/>
      <w:numPr>
        <w:ilvl w:val="1"/>
        <w:numId w:val="9"/>
      </w:numPr>
      <w:adjustRightInd w:val="0"/>
      <w:spacing w:before="120" w:after="120" w:line="276" w:lineRule="auto"/>
      <w:ind w:left="0" w:firstLine="0"/>
      <w:jc w:val="both"/>
    </w:pPr>
    <w:rPr>
      <w:rFonts w:ascii="Arial" w:hAnsi="Arial" w:cs="Arial"/>
      <w:sz w:val="20"/>
      <w:szCs w:val="20"/>
      <w:lang w:val="pt-BR" w:eastAsia="pt-BR"/>
    </w:rPr>
  </w:style>
  <w:style w:type="character" w:customStyle="1" w:styleId="Nivel2Char">
    <w:name w:val="Nivel 2 Char"/>
    <w:basedOn w:val="Fontepargpadro"/>
    <w:link w:val="Nivel2"/>
    <w:locked/>
    <w:rsid w:val="006A0A26"/>
    <w:rPr>
      <w:rFonts w:ascii="Arial" w:eastAsia="Times New Roman" w:hAnsi="Arial" w:cs="Arial"/>
      <w:sz w:val="20"/>
      <w:szCs w:val="20"/>
      <w:lang w:val="pt-BR" w:eastAsia="pt-BR"/>
    </w:rPr>
  </w:style>
  <w:style w:type="paragraph" w:customStyle="1" w:styleId="Nvel3-R">
    <w:name w:val="Nível 3-R"/>
    <w:basedOn w:val="Normal"/>
    <w:qFormat/>
    <w:rsid w:val="006A0A26"/>
    <w:pPr>
      <w:widowControl/>
      <w:numPr>
        <w:ilvl w:val="2"/>
        <w:numId w:val="9"/>
      </w:numPr>
      <w:autoSpaceDE/>
      <w:autoSpaceDN/>
      <w:spacing w:before="120" w:after="120" w:line="276" w:lineRule="auto"/>
      <w:ind w:left="284" w:firstLine="0"/>
      <w:jc w:val="both"/>
    </w:pPr>
    <w:rPr>
      <w:rFonts w:ascii="Arial" w:eastAsiaTheme="minorEastAsia" w:hAnsi="Arial" w:cs="Arial"/>
      <w:i/>
      <w:iCs/>
      <w:color w:val="FF0000"/>
      <w:sz w:val="20"/>
      <w:szCs w:val="20"/>
      <w:lang w:val="pt-BR" w:eastAsia="pt-BR"/>
    </w:rPr>
  </w:style>
  <w:style w:type="paragraph" w:customStyle="1" w:styleId="Nvel4">
    <w:name w:val="Nível 4"/>
    <w:basedOn w:val="Normal"/>
    <w:qFormat/>
    <w:rsid w:val="006A0A26"/>
    <w:pPr>
      <w:widowControl/>
      <w:numPr>
        <w:ilvl w:val="3"/>
        <w:numId w:val="9"/>
      </w:numPr>
      <w:autoSpaceDE/>
      <w:autoSpaceDN/>
      <w:spacing w:before="120" w:after="120" w:line="276" w:lineRule="auto"/>
      <w:ind w:left="567" w:firstLine="0"/>
      <w:jc w:val="both"/>
    </w:pPr>
    <w:rPr>
      <w:rFonts w:ascii="Arial" w:hAnsi="Arial" w:cs="Arial"/>
      <w:sz w:val="20"/>
      <w:szCs w:val="20"/>
      <w:lang w:val="pt-BR" w:eastAsia="pt-BR"/>
    </w:rPr>
  </w:style>
  <w:style w:type="paragraph" w:styleId="SemEspaamento">
    <w:name w:val="No Spacing"/>
    <w:qFormat/>
    <w:rsid w:val="006A0A26"/>
    <w:rPr>
      <w:rFonts w:ascii="Arial MT" w:eastAsia="Arial MT" w:hAnsi="Arial MT" w:cs="Arial MT"/>
      <w:lang w:val="pt-PT"/>
    </w:rPr>
  </w:style>
  <w:style w:type="paragraph" w:customStyle="1" w:styleId="p1">
    <w:name w:val="p1"/>
    <w:basedOn w:val="Normal"/>
    <w:rsid w:val="00EF786B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val="pt-BR" w:eastAsia="pt-BR"/>
    </w:rPr>
  </w:style>
  <w:style w:type="character" w:customStyle="1" w:styleId="s1">
    <w:name w:val="s1"/>
    <w:basedOn w:val="Fontepargpadro"/>
    <w:rsid w:val="00EF786B"/>
  </w:style>
  <w:style w:type="table" w:customStyle="1" w:styleId="listaServicos">
    <w:name w:val="listaServicos"/>
    <w:uiPriority w:val="99"/>
    <w:rsid w:val="00EF786B"/>
    <w:pPr>
      <w:widowControl/>
      <w:autoSpaceDE/>
      <w:autoSpaceDN/>
      <w:spacing w:after="200" w:line="276" w:lineRule="auto"/>
    </w:pPr>
    <w:rPr>
      <w:rFonts w:ascii="Arial" w:eastAsia="Arial" w:hAnsi="Arial" w:cs="Arial"/>
      <w:sz w:val="20"/>
      <w:szCs w:val="20"/>
      <w:lang w:val="pt-BR" w:eastAsia="pt-BR"/>
    </w:rPr>
    <w:tblPr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CellMar>
        <w:top w:w="50" w:type="dxa"/>
        <w:left w:w="25" w:type="dxa"/>
        <w:bottom w:w="0" w:type="dxa"/>
        <w:right w:w="50" w:type="dxa"/>
      </w:tblCellMar>
    </w:tblPr>
  </w:style>
  <w:style w:type="table" w:styleId="Tabelacomgrade">
    <w:name w:val="Table Grid"/>
    <w:basedOn w:val="Tabelanormal"/>
    <w:uiPriority w:val="39"/>
    <w:rsid w:val="00EF2AE4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90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02"/>
    </w:pPr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8" w:line="297" w:lineRule="exact"/>
      <w:ind w:left="4" w:right="4"/>
      <w:jc w:val="center"/>
    </w:pPr>
    <w:rPr>
      <w:b/>
      <w:bCs/>
      <w:sz w:val="26"/>
      <w:szCs w:val="26"/>
      <w:u w:val="single" w:color="000000"/>
    </w:rPr>
  </w:style>
  <w:style w:type="paragraph" w:styleId="PargrafodaLista">
    <w:name w:val="List Paragraph"/>
    <w:basedOn w:val="Normal"/>
    <w:uiPriority w:val="1"/>
    <w:qFormat/>
    <w:pPr>
      <w:spacing w:before="200"/>
      <w:ind w:left="102" w:right="11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Textbody">
    <w:name w:val="Text body"/>
    <w:basedOn w:val="Normal"/>
    <w:rsid w:val="000F7779"/>
    <w:pPr>
      <w:widowControl/>
      <w:suppressAutoHyphens/>
      <w:autoSpaceDE/>
      <w:spacing w:after="140" w:line="276" w:lineRule="auto"/>
    </w:pPr>
    <w:rPr>
      <w:rFonts w:ascii="Liberation Serif" w:eastAsia="NSimSun" w:hAnsi="Liberation Serif" w:cs="Lucida Sans"/>
      <w:kern w:val="3"/>
      <w:sz w:val="24"/>
      <w:szCs w:val="24"/>
      <w:lang w:val="pt-BR" w:eastAsia="zh-CN" w:bidi="hi-IN"/>
    </w:rPr>
  </w:style>
  <w:style w:type="paragraph" w:customStyle="1" w:styleId="BodyText21">
    <w:name w:val="Body Text 21"/>
    <w:basedOn w:val="Normal"/>
    <w:rsid w:val="000F7779"/>
    <w:pPr>
      <w:widowControl/>
      <w:autoSpaceDE/>
      <w:autoSpaceDN/>
      <w:snapToGrid w:val="0"/>
      <w:jc w:val="both"/>
    </w:pPr>
    <w:rPr>
      <w:sz w:val="24"/>
      <w:szCs w:val="20"/>
      <w:lang w:val="pt-BR" w:eastAsia="pt-BR"/>
    </w:rPr>
  </w:style>
  <w:style w:type="paragraph" w:customStyle="1" w:styleId="Nivel01">
    <w:name w:val="Nivel 01"/>
    <w:basedOn w:val="Ttulo1"/>
    <w:next w:val="Normal"/>
    <w:qFormat/>
    <w:rsid w:val="006A0A26"/>
    <w:pPr>
      <w:keepNext/>
      <w:keepLines/>
      <w:widowControl/>
      <w:numPr>
        <w:numId w:val="9"/>
      </w:numPr>
      <w:tabs>
        <w:tab w:val="left" w:pos="567"/>
      </w:tabs>
      <w:autoSpaceDE/>
      <w:autoSpaceDN/>
      <w:spacing w:before="120" w:after="120" w:line="276" w:lineRule="auto"/>
      <w:ind w:left="0" w:firstLine="0"/>
      <w:jc w:val="both"/>
    </w:pPr>
    <w:rPr>
      <w:rFonts w:ascii="Arial" w:eastAsiaTheme="majorEastAsia" w:hAnsi="Arial" w:cs="Arial"/>
      <w:sz w:val="20"/>
      <w:szCs w:val="20"/>
      <w:lang w:val="pt-BR"/>
    </w:rPr>
  </w:style>
  <w:style w:type="paragraph" w:customStyle="1" w:styleId="Nivel2">
    <w:name w:val="Nivel 2"/>
    <w:basedOn w:val="Normal"/>
    <w:link w:val="Nivel2Char"/>
    <w:qFormat/>
    <w:rsid w:val="006A0A26"/>
    <w:pPr>
      <w:widowControl/>
      <w:numPr>
        <w:ilvl w:val="1"/>
        <w:numId w:val="9"/>
      </w:numPr>
      <w:adjustRightInd w:val="0"/>
      <w:spacing w:before="120" w:after="120" w:line="276" w:lineRule="auto"/>
      <w:ind w:left="0" w:firstLine="0"/>
      <w:jc w:val="both"/>
    </w:pPr>
    <w:rPr>
      <w:rFonts w:ascii="Arial" w:hAnsi="Arial" w:cs="Arial"/>
      <w:sz w:val="20"/>
      <w:szCs w:val="20"/>
      <w:lang w:val="pt-BR" w:eastAsia="pt-BR"/>
    </w:rPr>
  </w:style>
  <w:style w:type="character" w:customStyle="1" w:styleId="Nivel2Char">
    <w:name w:val="Nivel 2 Char"/>
    <w:basedOn w:val="Fontepargpadro"/>
    <w:link w:val="Nivel2"/>
    <w:locked/>
    <w:rsid w:val="006A0A26"/>
    <w:rPr>
      <w:rFonts w:ascii="Arial" w:eastAsia="Times New Roman" w:hAnsi="Arial" w:cs="Arial"/>
      <w:sz w:val="20"/>
      <w:szCs w:val="20"/>
      <w:lang w:val="pt-BR" w:eastAsia="pt-BR"/>
    </w:rPr>
  </w:style>
  <w:style w:type="paragraph" w:customStyle="1" w:styleId="Nvel3-R">
    <w:name w:val="Nível 3-R"/>
    <w:basedOn w:val="Normal"/>
    <w:qFormat/>
    <w:rsid w:val="006A0A26"/>
    <w:pPr>
      <w:widowControl/>
      <w:numPr>
        <w:ilvl w:val="2"/>
        <w:numId w:val="9"/>
      </w:numPr>
      <w:autoSpaceDE/>
      <w:autoSpaceDN/>
      <w:spacing w:before="120" w:after="120" w:line="276" w:lineRule="auto"/>
      <w:ind w:left="284" w:firstLine="0"/>
      <w:jc w:val="both"/>
    </w:pPr>
    <w:rPr>
      <w:rFonts w:ascii="Arial" w:eastAsiaTheme="minorEastAsia" w:hAnsi="Arial" w:cs="Arial"/>
      <w:i/>
      <w:iCs/>
      <w:color w:val="FF0000"/>
      <w:sz w:val="20"/>
      <w:szCs w:val="20"/>
      <w:lang w:val="pt-BR" w:eastAsia="pt-BR"/>
    </w:rPr>
  </w:style>
  <w:style w:type="paragraph" w:customStyle="1" w:styleId="Nvel4">
    <w:name w:val="Nível 4"/>
    <w:basedOn w:val="Normal"/>
    <w:qFormat/>
    <w:rsid w:val="006A0A26"/>
    <w:pPr>
      <w:widowControl/>
      <w:numPr>
        <w:ilvl w:val="3"/>
        <w:numId w:val="9"/>
      </w:numPr>
      <w:autoSpaceDE/>
      <w:autoSpaceDN/>
      <w:spacing w:before="120" w:after="120" w:line="276" w:lineRule="auto"/>
      <w:ind w:left="567" w:firstLine="0"/>
      <w:jc w:val="both"/>
    </w:pPr>
    <w:rPr>
      <w:rFonts w:ascii="Arial" w:hAnsi="Arial" w:cs="Arial"/>
      <w:sz w:val="20"/>
      <w:szCs w:val="20"/>
      <w:lang w:val="pt-BR" w:eastAsia="pt-BR"/>
    </w:rPr>
  </w:style>
  <w:style w:type="paragraph" w:styleId="SemEspaamento">
    <w:name w:val="No Spacing"/>
    <w:qFormat/>
    <w:rsid w:val="006A0A26"/>
    <w:rPr>
      <w:rFonts w:ascii="Arial MT" w:eastAsia="Arial MT" w:hAnsi="Arial MT" w:cs="Arial MT"/>
      <w:lang w:val="pt-PT"/>
    </w:rPr>
  </w:style>
  <w:style w:type="paragraph" w:customStyle="1" w:styleId="p1">
    <w:name w:val="p1"/>
    <w:basedOn w:val="Normal"/>
    <w:rsid w:val="00EF786B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val="pt-BR" w:eastAsia="pt-BR"/>
    </w:rPr>
  </w:style>
  <w:style w:type="character" w:customStyle="1" w:styleId="s1">
    <w:name w:val="s1"/>
    <w:basedOn w:val="Fontepargpadro"/>
    <w:rsid w:val="00EF786B"/>
  </w:style>
  <w:style w:type="table" w:customStyle="1" w:styleId="listaServicos">
    <w:name w:val="listaServicos"/>
    <w:uiPriority w:val="99"/>
    <w:rsid w:val="00EF786B"/>
    <w:pPr>
      <w:widowControl/>
      <w:autoSpaceDE/>
      <w:autoSpaceDN/>
      <w:spacing w:after="200" w:line="276" w:lineRule="auto"/>
    </w:pPr>
    <w:rPr>
      <w:rFonts w:ascii="Arial" w:eastAsia="Arial" w:hAnsi="Arial" w:cs="Arial"/>
      <w:sz w:val="20"/>
      <w:szCs w:val="20"/>
      <w:lang w:val="pt-BR" w:eastAsia="pt-BR"/>
    </w:rPr>
    <w:tblPr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CellMar>
        <w:top w:w="50" w:type="dxa"/>
        <w:left w:w="25" w:type="dxa"/>
        <w:bottom w:w="0" w:type="dxa"/>
        <w:right w:w="50" w:type="dxa"/>
      </w:tblCellMar>
    </w:tblPr>
  </w:style>
  <w:style w:type="table" w:styleId="Tabelacomgrade">
    <w:name w:val="Table Grid"/>
    <w:basedOn w:val="Tabelanormal"/>
    <w:uiPriority w:val="39"/>
    <w:rsid w:val="00EF2AE4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0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licitacao@doresdoturvo.mg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1409</Words>
  <Characters>7609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</dc:creator>
  <cp:lastModifiedBy>Usuario</cp:lastModifiedBy>
  <cp:revision>42</cp:revision>
  <cp:lastPrinted>2026-03-09T13:48:00Z</cp:lastPrinted>
  <dcterms:created xsi:type="dcterms:W3CDTF">2024-11-22T15:13:00Z</dcterms:created>
  <dcterms:modified xsi:type="dcterms:W3CDTF">2026-03-09T13:49:00Z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2024-10-31T00:00:00Z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2024-11-22T00:00:00Z</vt:filetime>
  </property>
</Properties>
</file>