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80" w:rsidRDefault="0078198E">
      <w:pPr>
        <w:pStyle w:val="Ttulo1"/>
        <w:spacing w:before="1" w:line="278" w:lineRule="auto"/>
        <w:ind w:left="1144" w:right="174" w:hanging="867"/>
      </w:pPr>
      <w:bookmarkStart w:id="0" w:name="_GoBack"/>
      <w:bookmarkEnd w:id="0"/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CREDENCIAMENTO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CELEBRA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DORES DO TURVO E A </w:t>
      </w:r>
      <w:r w:rsidRPr="008858D9">
        <w:t xml:space="preserve">EMPRESA </w:t>
      </w:r>
      <w:r w:rsidR="008858D9" w:rsidRPr="008858D9">
        <w:rPr>
          <w:rFonts w:eastAsiaTheme="minorHAnsi"/>
          <w:bCs w:val="0"/>
          <w:lang w:val="pt-BR"/>
        </w:rPr>
        <w:t>MARCELO MOREIRA NASCIMENTO</w:t>
      </w:r>
    </w:p>
    <w:p w:rsidR="00690580" w:rsidRDefault="0078198E">
      <w:pPr>
        <w:pStyle w:val="Corpodetexto"/>
        <w:spacing w:before="79" w:line="276" w:lineRule="auto"/>
        <w:ind w:left="189" w:right="5753" w:firstLine="19"/>
      </w:pPr>
      <w:r>
        <w:t>PROCESSO</w:t>
      </w:r>
      <w:r>
        <w:rPr>
          <w:spacing w:val="80"/>
        </w:rPr>
        <w:t xml:space="preserve"> </w:t>
      </w:r>
      <w:r>
        <w:t>LICITATÓRIO</w:t>
      </w:r>
      <w:r>
        <w:rPr>
          <w:spacing w:val="80"/>
        </w:rPr>
        <w:t xml:space="preserve"> </w:t>
      </w:r>
      <w:r>
        <w:t>Nº:</w:t>
      </w:r>
      <w:r>
        <w:rPr>
          <w:spacing w:val="80"/>
        </w:rPr>
        <w:t xml:space="preserve"> </w:t>
      </w:r>
      <w:r>
        <w:t>033/2026 INEXIGIBILIDADE Nº: 010/2026 CREDENCIAMENTO Nº: 003/2026 CONTRATO Nº0</w:t>
      </w:r>
      <w:r w:rsidR="008858D9">
        <w:t>60</w:t>
      </w:r>
      <w:r>
        <w:t>/2026</w:t>
      </w:r>
    </w:p>
    <w:p w:rsidR="00690580" w:rsidRDefault="0078198E" w:rsidP="008858D9">
      <w:pPr>
        <w:widowControl/>
        <w:adjustRightInd w:val="0"/>
        <w:ind w:left="142" w:right="591"/>
        <w:jc w:val="both"/>
      </w:pPr>
      <w:r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8858D9">
        <w:rPr>
          <w:rFonts w:eastAsiaTheme="minorHAnsi"/>
          <w:b/>
          <w:bCs/>
          <w:sz w:val="24"/>
          <w:szCs w:val="24"/>
          <w:lang w:val="pt-BR"/>
        </w:rPr>
        <w:t>MARCELO MOREIRA NASCIMENTO</w:t>
      </w:r>
      <w:r w:rsidR="008858D9">
        <w:rPr>
          <w:rFonts w:eastAsiaTheme="minorHAnsi"/>
          <w:sz w:val="24"/>
          <w:szCs w:val="24"/>
          <w:lang w:val="pt-BR"/>
        </w:rPr>
        <w:t xml:space="preserve">, CNPJ 49.570.697/0001-25, endereço Vargem do Fundão, s/nº Zona Rural, na cidade de Dores do Turvo, Estado de Minas Gerais. CEP: 36.513-000 denominada CREDENCIADO, </w:t>
      </w:r>
      <w:proofErr w:type="gramStart"/>
      <w:r w:rsidR="008858D9">
        <w:rPr>
          <w:rFonts w:eastAsiaTheme="minorHAnsi"/>
          <w:sz w:val="24"/>
          <w:szCs w:val="24"/>
          <w:lang w:val="pt-BR"/>
        </w:rPr>
        <w:t>representada por Marcelo Moreira Nascimento, inscrito no CPF</w:t>
      </w:r>
      <w:proofErr w:type="gramEnd"/>
      <w:r w:rsidR="008858D9">
        <w:rPr>
          <w:rFonts w:eastAsiaTheme="minorHAnsi"/>
          <w:sz w:val="24"/>
          <w:szCs w:val="24"/>
          <w:lang w:val="pt-BR"/>
        </w:rPr>
        <w:t xml:space="preserve"> 131.350.088-79</w:t>
      </w:r>
      <w:r>
        <w:t>, de conformidade com o processo de Credenciamento 003/2026, mediante as seguintes cláusulas e condições.</w:t>
      </w:r>
    </w:p>
    <w:p w:rsidR="00690580" w:rsidRDefault="0078198E">
      <w:pPr>
        <w:pStyle w:val="Ttulo1"/>
        <w:spacing w:before="143"/>
      </w:pPr>
      <w:r>
        <w:t>CLÁUSULA</w:t>
      </w:r>
      <w:r>
        <w:rPr>
          <w:spacing w:val="-3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:rsidR="00690580" w:rsidRDefault="0078198E">
      <w:pPr>
        <w:pStyle w:val="Corpodetexto"/>
        <w:spacing w:before="38" w:line="276" w:lineRule="auto"/>
        <w:ind w:left="210" w:right="512"/>
        <w:jc w:val="both"/>
      </w:pPr>
      <w:r>
        <w:t xml:space="preserve">O presente contrato tem por objeto Credenciamento de pessoas juridicas para Prestação de serviços em tarefa de </w:t>
      </w:r>
      <w:proofErr w:type="gramStart"/>
      <w:r>
        <w:t>mao</w:t>
      </w:r>
      <w:proofErr w:type="gramEnd"/>
      <w:r>
        <w:t xml:space="preserve"> de obra em pintores, serventes, pedreiros e Operação de bomba para atender as demandas das Secretarias Municipais da Prefeitura De Dores do Turvo MG</w:t>
      </w:r>
    </w:p>
    <w:p w:rsidR="00690580" w:rsidRDefault="0078198E">
      <w:pPr>
        <w:pStyle w:val="Ttulo1"/>
        <w:spacing w:before="137"/>
      </w:pPr>
      <w:r>
        <w:t>CLÁUSULA</w:t>
      </w:r>
      <w:r>
        <w:rPr>
          <w:spacing w:val="-5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FUNDAMENTAÇÃO</w:t>
      </w:r>
      <w:r>
        <w:rPr>
          <w:spacing w:val="-2"/>
        </w:rPr>
        <w:t xml:space="preserve"> LEGAL</w:t>
      </w:r>
    </w:p>
    <w:p w:rsidR="00690580" w:rsidRDefault="0078198E">
      <w:pPr>
        <w:pStyle w:val="PargrafodaLista"/>
        <w:numPr>
          <w:ilvl w:val="1"/>
          <w:numId w:val="8"/>
        </w:numPr>
        <w:tabs>
          <w:tab w:val="left" w:pos="1780"/>
          <w:tab w:val="left" w:pos="2178"/>
          <w:tab w:val="left" w:pos="3199"/>
          <w:tab w:val="left" w:pos="3712"/>
          <w:tab w:val="left" w:pos="4063"/>
          <w:tab w:val="left" w:pos="4442"/>
          <w:tab w:val="left" w:pos="4512"/>
          <w:tab w:val="left" w:pos="5858"/>
          <w:tab w:val="left" w:pos="6307"/>
          <w:tab w:val="left" w:pos="6636"/>
          <w:tab w:val="left" w:pos="7618"/>
          <w:tab w:val="left" w:pos="8307"/>
          <w:tab w:val="left" w:pos="8518"/>
          <w:tab w:val="left" w:pos="8981"/>
          <w:tab w:val="left" w:pos="9037"/>
          <w:tab w:val="left" w:pos="9779"/>
        </w:tabs>
        <w:spacing w:before="37" w:line="276" w:lineRule="auto"/>
        <w:ind w:right="780" w:firstLine="0"/>
        <w:rPr>
          <w:sz w:val="24"/>
        </w:rPr>
      </w:pPr>
      <w:r>
        <w:rPr>
          <w:spacing w:val="-56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presente</w:t>
      </w:r>
      <w:r>
        <w:rPr>
          <w:sz w:val="24"/>
        </w:rPr>
        <w:tab/>
      </w:r>
      <w:r>
        <w:rPr>
          <w:spacing w:val="-2"/>
          <w:sz w:val="24"/>
        </w:rPr>
        <w:t>Termo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Credenciamento</w:t>
      </w:r>
      <w:r>
        <w:rPr>
          <w:sz w:val="24"/>
        </w:rPr>
        <w:tab/>
      </w:r>
      <w:r>
        <w:rPr>
          <w:spacing w:val="-10"/>
          <w:sz w:val="24"/>
        </w:rPr>
        <w:t>é</w:t>
      </w:r>
      <w:r>
        <w:rPr>
          <w:sz w:val="24"/>
        </w:rPr>
        <w:tab/>
      </w:r>
      <w:r>
        <w:rPr>
          <w:spacing w:val="-2"/>
          <w:sz w:val="24"/>
        </w:rPr>
        <w:t>firmado</w:t>
      </w:r>
      <w:r>
        <w:rPr>
          <w:sz w:val="24"/>
        </w:rPr>
        <w:tab/>
      </w:r>
      <w:r>
        <w:rPr>
          <w:spacing w:val="-2"/>
          <w:sz w:val="24"/>
        </w:rPr>
        <w:t>através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Edital</w:t>
      </w:r>
      <w:r>
        <w:rPr>
          <w:sz w:val="24"/>
        </w:rPr>
        <w:tab/>
      </w:r>
      <w:r>
        <w:rPr>
          <w:spacing w:val="-6"/>
          <w:sz w:val="24"/>
        </w:rPr>
        <w:t xml:space="preserve">de </w:t>
      </w:r>
      <w:r>
        <w:rPr>
          <w:spacing w:val="-2"/>
          <w:sz w:val="24"/>
        </w:rPr>
        <w:t>PROCESSO</w:t>
      </w:r>
      <w:r>
        <w:rPr>
          <w:sz w:val="24"/>
        </w:rPr>
        <w:tab/>
      </w:r>
      <w:r>
        <w:rPr>
          <w:spacing w:val="-2"/>
          <w:sz w:val="24"/>
        </w:rPr>
        <w:t>LICITATÓRIO</w:t>
      </w:r>
      <w:r>
        <w:rPr>
          <w:sz w:val="24"/>
        </w:rPr>
        <w:tab/>
      </w:r>
      <w:r>
        <w:rPr>
          <w:spacing w:val="-5"/>
          <w:sz w:val="24"/>
        </w:rPr>
        <w:t>Nº: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033/2026,</w:t>
      </w:r>
      <w:r>
        <w:rPr>
          <w:sz w:val="24"/>
        </w:rPr>
        <w:tab/>
      </w:r>
      <w:r>
        <w:rPr>
          <w:spacing w:val="-2"/>
          <w:sz w:val="24"/>
        </w:rPr>
        <w:t>INEXIGIBILIDADE</w:t>
      </w:r>
      <w:r>
        <w:rPr>
          <w:sz w:val="24"/>
        </w:rPr>
        <w:tab/>
      </w:r>
      <w:r>
        <w:rPr>
          <w:spacing w:val="-5"/>
          <w:sz w:val="24"/>
        </w:rPr>
        <w:t>Nº: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010/2026,</w:t>
      </w:r>
    </w:p>
    <w:p w:rsidR="00690580" w:rsidRDefault="0078198E">
      <w:pPr>
        <w:pStyle w:val="Corpodetexto"/>
        <w:spacing w:line="278" w:lineRule="auto"/>
        <w:ind w:left="210" w:right="754"/>
      </w:pPr>
      <w:r>
        <w:t>CREDENCIAMENTO Nº: 003/2026,</w:t>
      </w:r>
      <w:r>
        <w:rPr>
          <w:spacing w:val="35"/>
        </w:rPr>
        <w:t xml:space="preserve"> </w:t>
      </w:r>
      <w:r>
        <w:t>bem</w:t>
      </w:r>
      <w:r>
        <w:rPr>
          <w:spacing w:val="38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seu</w:t>
      </w:r>
      <w:r>
        <w:rPr>
          <w:spacing w:val="37"/>
        </w:rPr>
        <w:t xml:space="preserve"> </w:t>
      </w:r>
      <w:r>
        <w:t>respectivo</w:t>
      </w:r>
      <w:r>
        <w:rPr>
          <w:spacing w:val="39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referência,</w:t>
      </w:r>
      <w:r>
        <w:rPr>
          <w:spacing w:val="38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passa a</w:t>
      </w:r>
      <w:r>
        <w:rPr>
          <w:spacing w:val="40"/>
        </w:rPr>
        <w:t xml:space="preserve"> </w:t>
      </w:r>
      <w:r>
        <w:t>fazer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presenteinstrumento contratual, independentemente de transcrição.</w:t>
      </w:r>
    </w:p>
    <w:p w:rsidR="00690580" w:rsidRDefault="0078198E">
      <w:pPr>
        <w:pStyle w:val="PargrafodaLista"/>
        <w:numPr>
          <w:ilvl w:val="1"/>
          <w:numId w:val="8"/>
        </w:numPr>
        <w:tabs>
          <w:tab w:val="left" w:pos="1773"/>
          <w:tab w:val="left" w:pos="2159"/>
          <w:tab w:val="left" w:pos="3175"/>
          <w:tab w:val="left" w:pos="4029"/>
          <w:tab w:val="left" w:pos="4473"/>
          <w:tab w:val="left" w:pos="6262"/>
          <w:tab w:val="left" w:pos="7131"/>
          <w:tab w:val="left" w:pos="7621"/>
          <w:tab w:val="left" w:pos="8439"/>
          <w:tab w:val="left" w:pos="8881"/>
        </w:tabs>
        <w:spacing w:line="276" w:lineRule="auto"/>
        <w:ind w:right="779" w:firstLine="0"/>
        <w:rPr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presente</w:t>
      </w:r>
      <w:r>
        <w:rPr>
          <w:sz w:val="24"/>
        </w:rPr>
        <w:tab/>
      </w:r>
      <w:r>
        <w:rPr>
          <w:spacing w:val="-2"/>
          <w:sz w:val="24"/>
        </w:rPr>
        <w:t>Termo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Credenciamento</w:t>
      </w:r>
      <w:r>
        <w:rPr>
          <w:sz w:val="24"/>
        </w:rPr>
        <w:tab/>
      </w:r>
      <w:r>
        <w:rPr>
          <w:spacing w:val="-2"/>
          <w:sz w:val="24"/>
        </w:rPr>
        <w:t>poderá</w:t>
      </w:r>
      <w:r>
        <w:rPr>
          <w:sz w:val="24"/>
        </w:rPr>
        <w:tab/>
      </w:r>
      <w:r>
        <w:rPr>
          <w:spacing w:val="-4"/>
          <w:sz w:val="24"/>
        </w:rPr>
        <w:t>ser</w:t>
      </w:r>
      <w:r>
        <w:rPr>
          <w:sz w:val="24"/>
        </w:rPr>
        <w:tab/>
      </w:r>
      <w:r>
        <w:rPr>
          <w:spacing w:val="-2"/>
          <w:sz w:val="24"/>
        </w:rPr>
        <w:t>objeto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 xml:space="preserve">aditamento, </w:t>
      </w:r>
      <w:r>
        <w:rPr>
          <w:sz w:val="24"/>
        </w:rPr>
        <w:t>medianteinstrumento</w:t>
      </w:r>
      <w:r>
        <w:rPr>
          <w:spacing w:val="34"/>
          <w:sz w:val="24"/>
        </w:rPr>
        <w:t xml:space="preserve"> </w:t>
      </w:r>
      <w:r>
        <w:rPr>
          <w:sz w:val="24"/>
        </w:rPr>
        <w:t>específico,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importe</w:t>
      </w:r>
      <w:r>
        <w:rPr>
          <w:spacing w:val="33"/>
          <w:sz w:val="24"/>
        </w:rPr>
        <w:t xml:space="preserve"> </w:t>
      </w:r>
      <w:r>
        <w:rPr>
          <w:sz w:val="24"/>
        </w:rPr>
        <w:t>em</w:t>
      </w:r>
      <w:r>
        <w:rPr>
          <w:spacing w:val="36"/>
          <w:sz w:val="24"/>
        </w:rPr>
        <w:t xml:space="preserve"> </w:t>
      </w:r>
      <w:r>
        <w:rPr>
          <w:sz w:val="24"/>
        </w:rPr>
        <w:t>alteração</w:t>
      </w:r>
      <w:r>
        <w:rPr>
          <w:spacing w:val="34"/>
          <w:sz w:val="24"/>
        </w:rPr>
        <w:t xml:space="preserve"> </w:t>
      </w:r>
      <w:r>
        <w:rPr>
          <w:sz w:val="24"/>
        </w:rPr>
        <w:t>de qualquer</w:t>
      </w:r>
      <w:r>
        <w:rPr>
          <w:spacing w:val="36"/>
          <w:sz w:val="24"/>
        </w:rPr>
        <w:t xml:space="preserve"> </w:t>
      </w:r>
      <w:r>
        <w:rPr>
          <w:sz w:val="24"/>
        </w:rPr>
        <w:t>condição</w:t>
      </w:r>
      <w:r>
        <w:rPr>
          <w:spacing w:val="40"/>
          <w:sz w:val="24"/>
        </w:rPr>
        <w:t xml:space="preserve"> </w:t>
      </w:r>
      <w:r>
        <w:rPr>
          <w:sz w:val="24"/>
        </w:rPr>
        <w:t>contratual,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desde</w:t>
      </w:r>
      <w:proofErr w:type="gramEnd"/>
    </w:p>
    <w:p w:rsidR="00690580" w:rsidRDefault="0078198E">
      <w:pPr>
        <w:pStyle w:val="Corpodetexto"/>
        <w:spacing w:line="278" w:lineRule="auto"/>
        <w:ind w:left="210" w:right="174"/>
      </w:pPr>
      <w:proofErr w:type="gramStart"/>
      <w:r>
        <w:t>que</w:t>
      </w:r>
      <w:proofErr w:type="gramEnd"/>
      <w:r>
        <w:rPr>
          <w:spacing w:val="40"/>
        </w:rPr>
        <w:t xml:space="preserve"> </w:t>
      </w:r>
      <w:r>
        <w:t>sejam</w:t>
      </w:r>
      <w:r>
        <w:rPr>
          <w:spacing w:val="40"/>
        </w:rPr>
        <w:t xml:space="preserve"> </w:t>
      </w:r>
      <w:r>
        <w:t>assinados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representantes</w:t>
      </w:r>
      <w:r>
        <w:rPr>
          <w:spacing w:val="40"/>
        </w:rPr>
        <w:t xml:space="preserve"> </w:t>
      </w:r>
      <w:r>
        <w:t>legais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partes,</w:t>
      </w:r>
      <w:r>
        <w:rPr>
          <w:spacing w:val="40"/>
        </w:rPr>
        <w:t xml:space="preserve"> </w:t>
      </w:r>
      <w:r>
        <w:t>observando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limites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 xml:space="preserve">formalidades </w:t>
      </w:r>
      <w:proofErr w:type="gramStart"/>
      <w:r>
        <w:rPr>
          <w:spacing w:val="-2"/>
        </w:rPr>
        <w:t>legais</w:t>
      </w:r>
      <w:proofErr w:type="gramEnd"/>
      <w:r>
        <w:rPr>
          <w:spacing w:val="-2"/>
        </w:rPr>
        <w:t>.</w:t>
      </w:r>
    </w:p>
    <w:p w:rsidR="00690580" w:rsidRDefault="0078198E">
      <w:pPr>
        <w:pStyle w:val="Ttulo1"/>
        <w:spacing w:before="83" w:after="44"/>
      </w:pPr>
      <w:r>
        <w:t>CLÁUSULA</w:t>
      </w:r>
      <w:r>
        <w:rPr>
          <w:spacing w:val="-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VALOR</w:t>
      </w:r>
    </w:p>
    <w:tbl>
      <w:tblPr>
        <w:tblStyle w:val="TableNormal"/>
        <w:tblW w:w="0" w:type="auto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111"/>
        <w:gridCol w:w="754"/>
        <w:gridCol w:w="1110"/>
        <w:gridCol w:w="1201"/>
        <w:gridCol w:w="1134"/>
      </w:tblGrid>
      <w:tr w:rsidR="00690580" w:rsidTr="000877CA">
        <w:trPr>
          <w:trHeight w:val="775"/>
        </w:trPr>
        <w:tc>
          <w:tcPr>
            <w:tcW w:w="545" w:type="dxa"/>
          </w:tcPr>
          <w:p w:rsidR="00690580" w:rsidRDefault="0078198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5111" w:type="dxa"/>
          </w:tcPr>
          <w:p w:rsidR="00690580" w:rsidRDefault="0078198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754" w:type="dxa"/>
          </w:tcPr>
          <w:p w:rsidR="00690580" w:rsidRDefault="0078198E">
            <w:pPr>
              <w:pStyle w:val="TableParagraph"/>
              <w:spacing w:line="278" w:lineRule="auto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Unidade </w:t>
            </w:r>
            <w:r>
              <w:rPr>
                <w:spacing w:val="-4"/>
                <w:sz w:val="20"/>
              </w:rPr>
              <w:t>media</w:t>
            </w:r>
          </w:p>
        </w:tc>
        <w:tc>
          <w:tcPr>
            <w:tcW w:w="1110" w:type="dxa"/>
          </w:tcPr>
          <w:p w:rsidR="00690580" w:rsidRDefault="0078198E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1201" w:type="dxa"/>
          </w:tcPr>
          <w:p w:rsidR="00690580" w:rsidRDefault="0078198E">
            <w:pPr>
              <w:pStyle w:val="TableParagraph"/>
              <w:tabs>
                <w:tab w:val="left" w:pos="846"/>
              </w:tabs>
              <w:spacing w:line="278" w:lineRule="auto"/>
              <w:ind w:left="22" w:right="51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 w:rsidR="000877C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unitario </w:t>
            </w:r>
            <w:r>
              <w:rPr>
                <w:spacing w:val="-4"/>
                <w:sz w:val="20"/>
              </w:rPr>
              <w:t>Dia</w:t>
            </w:r>
          </w:p>
        </w:tc>
        <w:tc>
          <w:tcPr>
            <w:tcW w:w="1134" w:type="dxa"/>
          </w:tcPr>
          <w:p w:rsidR="00690580" w:rsidRDefault="0078198E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</w:p>
        </w:tc>
      </w:tr>
      <w:tr w:rsidR="00690580" w:rsidTr="000877CA">
        <w:trPr>
          <w:trHeight w:val="775"/>
        </w:trPr>
        <w:tc>
          <w:tcPr>
            <w:tcW w:w="545" w:type="dxa"/>
          </w:tcPr>
          <w:p w:rsidR="00690580" w:rsidRDefault="0078198E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5"/>
                <w:sz w:val="20"/>
              </w:rPr>
              <w:t>007</w:t>
            </w:r>
          </w:p>
        </w:tc>
        <w:tc>
          <w:tcPr>
            <w:tcW w:w="5111" w:type="dxa"/>
          </w:tcPr>
          <w:p w:rsidR="00690580" w:rsidRDefault="0078198E" w:rsidP="008858D9">
            <w:pPr>
              <w:pStyle w:val="TableParagraph"/>
              <w:spacing w:before="44" w:line="276" w:lineRule="auto"/>
              <w:rPr>
                <w:sz w:val="20"/>
              </w:rPr>
            </w:pPr>
            <w:r>
              <w:rPr>
                <w:sz w:val="20"/>
              </w:rPr>
              <w:t xml:space="preserve">OBRAS - PRESTAÇÃO DE SERVIÇOS EM TAREFAS DE MÃO DE OBRAS EM PEDREIRO </w:t>
            </w:r>
          </w:p>
        </w:tc>
        <w:tc>
          <w:tcPr>
            <w:tcW w:w="754" w:type="dxa"/>
          </w:tcPr>
          <w:p w:rsidR="00690580" w:rsidRDefault="0078198E">
            <w:pPr>
              <w:pStyle w:val="TableParagraph"/>
              <w:spacing w:before="44" w:line="276" w:lineRule="auto"/>
              <w:ind w:right="362"/>
              <w:rPr>
                <w:sz w:val="20"/>
              </w:rPr>
            </w:pPr>
            <w:r>
              <w:rPr>
                <w:spacing w:val="-4"/>
                <w:sz w:val="20"/>
              </w:rPr>
              <w:t>SR/ DIA</w:t>
            </w:r>
          </w:p>
        </w:tc>
        <w:tc>
          <w:tcPr>
            <w:tcW w:w="1110" w:type="dxa"/>
          </w:tcPr>
          <w:p w:rsidR="00690580" w:rsidRDefault="0078198E">
            <w:pPr>
              <w:pStyle w:val="TableParagraph"/>
              <w:spacing w:before="44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201" w:type="dxa"/>
          </w:tcPr>
          <w:p w:rsidR="00690580" w:rsidRDefault="0078198E">
            <w:pPr>
              <w:pStyle w:val="TableParagraph"/>
              <w:spacing w:before="44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168.00</w:t>
            </w:r>
          </w:p>
        </w:tc>
        <w:tc>
          <w:tcPr>
            <w:tcW w:w="1134" w:type="dxa"/>
          </w:tcPr>
          <w:p w:rsidR="00690580" w:rsidRDefault="0078198E">
            <w:pPr>
              <w:pStyle w:val="TableParagraph"/>
              <w:spacing w:before="44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46.536,00</w:t>
            </w:r>
          </w:p>
        </w:tc>
      </w:tr>
    </w:tbl>
    <w:p w:rsidR="00690580" w:rsidRDefault="0078198E">
      <w:pPr>
        <w:spacing w:before="134"/>
        <w:ind w:left="68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PAGAMENTO</w:t>
      </w:r>
    </w:p>
    <w:p w:rsidR="00690580" w:rsidRDefault="0078198E">
      <w:pPr>
        <w:pStyle w:val="PargrafodaLista"/>
        <w:numPr>
          <w:ilvl w:val="1"/>
          <w:numId w:val="7"/>
        </w:numPr>
        <w:tabs>
          <w:tab w:val="left" w:pos="656"/>
          <w:tab w:val="left" w:pos="1057"/>
          <w:tab w:val="left" w:pos="2335"/>
          <w:tab w:val="left" w:pos="2949"/>
          <w:tab w:val="left" w:pos="4005"/>
          <w:tab w:val="left" w:pos="5499"/>
          <w:tab w:val="left" w:pos="6154"/>
          <w:tab w:val="left" w:pos="6675"/>
          <w:tab w:val="left" w:pos="7143"/>
          <w:tab w:val="left" w:pos="8171"/>
          <w:tab w:val="left" w:pos="8639"/>
          <w:tab w:val="left" w:pos="9253"/>
        </w:tabs>
        <w:spacing w:before="36" w:line="278" w:lineRule="auto"/>
        <w:ind w:right="653" w:firstLine="0"/>
        <w:rPr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pagamento</w:t>
      </w:r>
      <w:r>
        <w:rPr>
          <w:sz w:val="24"/>
        </w:rPr>
        <w:tab/>
      </w:r>
      <w:r>
        <w:rPr>
          <w:spacing w:val="-4"/>
          <w:sz w:val="24"/>
        </w:rPr>
        <w:t>será</w:t>
      </w:r>
      <w:r>
        <w:rPr>
          <w:sz w:val="24"/>
        </w:rPr>
        <w:tab/>
      </w:r>
      <w:r>
        <w:rPr>
          <w:spacing w:val="-2"/>
          <w:sz w:val="24"/>
        </w:rPr>
        <w:t>efetuado</w:t>
      </w:r>
      <w:r>
        <w:rPr>
          <w:sz w:val="24"/>
        </w:rPr>
        <w:tab/>
      </w:r>
      <w:r>
        <w:rPr>
          <w:spacing w:val="-2"/>
          <w:sz w:val="24"/>
        </w:rPr>
        <w:t>mensalmente</w:t>
      </w:r>
      <w:r>
        <w:rPr>
          <w:sz w:val="24"/>
        </w:rPr>
        <w:tab/>
      </w:r>
      <w:r>
        <w:rPr>
          <w:spacing w:val="-4"/>
          <w:sz w:val="24"/>
        </w:rPr>
        <w:t>todo</w:t>
      </w:r>
      <w:r>
        <w:rPr>
          <w:sz w:val="24"/>
        </w:rPr>
        <w:tab/>
      </w:r>
      <w:r>
        <w:rPr>
          <w:spacing w:val="-4"/>
          <w:sz w:val="24"/>
        </w:rPr>
        <w:t>dia</w:t>
      </w:r>
      <w:r>
        <w:rPr>
          <w:sz w:val="24"/>
        </w:rPr>
        <w:tab/>
      </w:r>
      <w:r>
        <w:rPr>
          <w:spacing w:val="-6"/>
          <w:sz w:val="24"/>
        </w:rPr>
        <w:t>15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>quinze)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mês</w:t>
      </w:r>
      <w:r>
        <w:rPr>
          <w:sz w:val="24"/>
        </w:rPr>
        <w:tab/>
      </w:r>
      <w:r>
        <w:rPr>
          <w:spacing w:val="-2"/>
          <w:sz w:val="24"/>
        </w:rPr>
        <w:t xml:space="preserve">mediante </w:t>
      </w:r>
      <w:r>
        <w:rPr>
          <w:sz w:val="24"/>
        </w:rPr>
        <w:t>depósito/transferência em conta em conta específica do CNPJ da empresa.</w:t>
      </w:r>
    </w:p>
    <w:p w:rsidR="00690580" w:rsidRDefault="0078198E">
      <w:pPr>
        <w:pStyle w:val="PargrafodaLista"/>
        <w:numPr>
          <w:ilvl w:val="2"/>
          <w:numId w:val="7"/>
        </w:numPr>
        <w:tabs>
          <w:tab w:val="left" w:pos="668"/>
        </w:tabs>
        <w:spacing w:line="272" w:lineRule="exac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sera</w:t>
      </w:r>
      <w:r>
        <w:rPr>
          <w:spacing w:val="-1"/>
          <w:sz w:val="24"/>
        </w:rPr>
        <w:t xml:space="preserve"> </w:t>
      </w:r>
      <w:r>
        <w:rPr>
          <w:sz w:val="24"/>
        </w:rPr>
        <w:t>efetuado mensalmente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todavia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apenas quando</w:t>
      </w:r>
      <w:r>
        <w:rPr>
          <w:spacing w:val="-1"/>
          <w:sz w:val="24"/>
        </w:rPr>
        <w:t xml:space="preserve"> </w:t>
      </w:r>
      <w:r>
        <w:rPr>
          <w:sz w:val="24"/>
        </w:rPr>
        <w:t>iniciar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os </w:t>
      </w:r>
      <w:r>
        <w:rPr>
          <w:spacing w:val="-2"/>
          <w:sz w:val="24"/>
        </w:rPr>
        <w:t>trabalhos.</w:t>
      </w:r>
    </w:p>
    <w:p w:rsidR="00690580" w:rsidRDefault="0078198E">
      <w:pPr>
        <w:pStyle w:val="PargrafodaLista"/>
        <w:numPr>
          <w:ilvl w:val="1"/>
          <w:numId w:val="7"/>
        </w:numPr>
        <w:tabs>
          <w:tab w:val="left" w:pos="516"/>
        </w:tabs>
        <w:spacing w:before="40" w:line="276" w:lineRule="auto"/>
        <w:ind w:right="654" w:firstLine="0"/>
        <w:rPr>
          <w:sz w:val="24"/>
        </w:rPr>
      </w:pPr>
      <w:r>
        <w:rPr>
          <w:sz w:val="24"/>
        </w:rPr>
        <w:t>Todo pagamento será efetuado após emissão de competente nota fiscal, devidamente preenchida,</w:t>
      </w:r>
      <w:r>
        <w:rPr>
          <w:spacing w:val="80"/>
          <w:sz w:val="24"/>
        </w:rPr>
        <w:t xml:space="preserve"> </w:t>
      </w:r>
      <w:r>
        <w:rPr>
          <w:sz w:val="24"/>
        </w:rPr>
        <w:t>não podendo conter erros ou rasuras.</w:t>
      </w:r>
    </w:p>
    <w:p w:rsidR="00690580" w:rsidRDefault="00690580">
      <w:pPr>
        <w:pStyle w:val="PargrafodaLista"/>
        <w:spacing w:line="276" w:lineRule="auto"/>
        <w:rPr>
          <w:sz w:val="24"/>
        </w:rPr>
        <w:sectPr w:rsidR="00690580">
          <w:headerReference w:type="default" r:id="rId8"/>
          <w:type w:val="continuous"/>
          <w:pgSz w:w="11930" w:h="16860"/>
          <w:pgMar w:top="1760" w:right="141" w:bottom="280" w:left="992" w:header="499" w:footer="0" w:gutter="0"/>
          <w:pgNumType w:start="1"/>
          <w:cols w:space="720"/>
        </w:sectPr>
      </w:pPr>
    </w:p>
    <w:p w:rsidR="00690580" w:rsidRDefault="0078198E">
      <w:pPr>
        <w:pStyle w:val="PargrafodaLista"/>
        <w:numPr>
          <w:ilvl w:val="1"/>
          <w:numId w:val="7"/>
        </w:numPr>
        <w:tabs>
          <w:tab w:val="left" w:pos="504"/>
        </w:tabs>
        <w:spacing w:before="90" w:line="276" w:lineRule="auto"/>
        <w:ind w:right="658" w:firstLine="0"/>
        <w:rPr>
          <w:sz w:val="24"/>
        </w:rPr>
      </w:pPr>
      <w:r>
        <w:rPr>
          <w:sz w:val="24"/>
        </w:rPr>
        <w:lastRenderedPageBreak/>
        <w:t>As empresas deverão apresentar o Certificado de regularidade junto ao INSS e FGTS, por ocasião da apresentação da Nota Fiscal.</w:t>
      </w:r>
    </w:p>
    <w:p w:rsidR="00690580" w:rsidRDefault="0078198E">
      <w:pPr>
        <w:pStyle w:val="Ttulo1"/>
        <w:spacing w:before="138"/>
      </w:pPr>
      <w:r>
        <w:t>CLÁUSULA</w:t>
      </w:r>
      <w:r>
        <w:rPr>
          <w:spacing w:val="-3"/>
        </w:rPr>
        <w:t xml:space="preserve"> </w:t>
      </w:r>
      <w:r>
        <w:t>QUINTA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RECURSOS</w:t>
      </w:r>
    </w:p>
    <w:p w:rsidR="00690580" w:rsidRDefault="0078198E">
      <w:pPr>
        <w:pStyle w:val="Corpodetexto"/>
        <w:tabs>
          <w:tab w:val="left" w:pos="789"/>
        </w:tabs>
        <w:spacing w:before="39" w:line="276" w:lineRule="auto"/>
        <w:ind w:left="68" w:right="174" w:hanging="41"/>
      </w:pPr>
      <w:r>
        <w:rPr>
          <w:spacing w:val="-4"/>
        </w:rPr>
        <w:t>1.1</w:t>
      </w:r>
      <w:r>
        <w:tab/>
        <w:t>- As despesas decorrentes da execução deste termo de credenciamento correrão à conta dasdotações</w:t>
      </w:r>
      <w:r>
        <w:rPr>
          <w:spacing w:val="40"/>
        </w:rPr>
        <w:t xml:space="preserve"> </w:t>
      </w:r>
      <w:r>
        <w:t>orçamentárias: 3.3.920.39.00.2.10.01.15.122.0003.2.0051</w:t>
      </w:r>
    </w:p>
    <w:p w:rsidR="00690580" w:rsidRDefault="0078198E">
      <w:pPr>
        <w:pStyle w:val="Ttulo1"/>
        <w:spacing w:before="135"/>
      </w:pPr>
      <w:r>
        <w:t>CLÁUSULA</w:t>
      </w:r>
      <w:r>
        <w:rPr>
          <w:spacing w:val="-6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PRAZO DE</w:t>
      </w:r>
      <w:r>
        <w:rPr>
          <w:spacing w:val="-1"/>
        </w:rPr>
        <w:t xml:space="preserve"> </w:t>
      </w:r>
      <w:r>
        <w:rPr>
          <w:spacing w:val="-2"/>
        </w:rPr>
        <w:t>EXECUÇÃO.</w:t>
      </w:r>
    </w:p>
    <w:p w:rsidR="00690580" w:rsidRDefault="0078198E">
      <w:pPr>
        <w:pStyle w:val="Corpodetexto"/>
        <w:spacing w:before="36" w:line="276" w:lineRule="auto"/>
        <w:ind w:left="208" w:right="765"/>
        <w:jc w:val="both"/>
      </w:pPr>
      <w:r>
        <w:rPr>
          <w:spacing w:val="-12"/>
        </w:rPr>
        <w:t>6.1</w:t>
      </w:r>
      <w:r>
        <w:rPr>
          <w:spacing w:val="-2"/>
        </w:rPr>
        <w:t xml:space="preserve"> </w:t>
      </w:r>
      <w:r>
        <w:rPr>
          <w:spacing w:val="-12"/>
        </w:rPr>
        <w:t>-</w:t>
      </w:r>
      <w:r>
        <w:rPr>
          <w:spacing w:val="9"/>
        </w:rPr>
        <w:t xml:space="preserve"> </w:t>
      </w:r>
      <w:r>
        <w:rPr>
          <w:spacing w:val="-12"/>
        </w:rPr>
        <w:t>O</w:t>
      </w:r>
      <w:r>
        <w:rPr>
          <w:spacing w:val="6"/>
        </w:rPr>
        <w:t xml:space="preserve"> </w:t>
      </w:r>
      <w:r>
        <w:rPr>
          <w:spacing w:val="-12"/>
        </w:rPr>
        <w:t>presente</w:t>
      </w:r>
      <w:r>
        <w:rPr>
          <w:spacing w:val="11"/>
        </w:rPr>
        <w:t xml:space="preserve"> </w:t>
      </w:r>
      <w:r>
        <w:rPr>
          <w:spacing w:val="-12"/>
        </w:rPr>
        <w:t>termo</w:t>
      </w:r>
      <w:r>
        <w:rPr>
          <w:spacing w:val="15"/>
        </w:rPr>
        <w:t xml:space="preserve"> </w:t>
      </w:r>
      <w:r>
        <w:rPr>
          <w:spacing w:val="-12"/>
        </w:rPr>
        <w:t>de</w:t>
      </w:r>
      <w:r>
        <w:rPr>
          <w:spacing w:val="18"/>
        </w:rPr>
        <w:t xml:space="preserve"> </w:t>
      </w:r>
      <w:r>
        <w:rPr>
          <w:spacing w:val="-12"/>
        </w:rPr>
        <w:t>credenciamento</w:t>
      </w:r>
      <w:r>
        <w:rPr>
          <w:spacing w:val="20"/>
        </w:rPr>
        <w:t xml:space="preserve"> </w:t>
      </w:r>
      <w:r>
        <w:rPr>
          <w:spacing w:val="-12"/>
        </w:rPr>
        <w:t>terá</w:t>
      </w:r>
      <w:r>
        <w:rPr>
          <w:spacing w:val="-3"/>
        </w:rPr>
        <w:t xml:space="preserve"> </w:t>
      </w:r>
      <w:r>
        <w:rPr>
          <w:spacing w:val="-12"/>
        </w:rPr>
        <w:t>validade</w:t>
      </w:r>
      <w:r>
        <w:rPr>
          <w:spacing w:val="-3"/>
        </w:rPr>
        <w:t xml:space="preserve"> </w:t>
      </w:r>
      <w:r>
        <w:rPr>
          <w:spacing w:val="-12"/>
        </w:rPr>
        <w:t>da</w:t>
      </w:r>
      <w:r>
        <w:rPr>
          <w:spacing w:val="-3"/>
        </w:rPr>
        <w:t xml:space="preserve"> </w:t>
      </w:r>
      <w:r>
        <w:rPr>
          <w:spacing w:val="-12"/>
        </w:rPr>
        <w:t>data</w:t>
      </w:r>
      <w:r>
        <w:rPr>
          <w:spacing w:val="-3"/>
        </w:rPr>
        <w:t xml:space="preserve"> </w:t>
      </w:r>
      <w:r>
        <w:rPr>
          <w:spacing w:val="-12"/>
        </w:rPr>
        <w:t>de</w:t>
      </w:r>
      <w:r>
        <w:rPr>
          <w:spacing w:val="-3"/>
        </w:rPr>
        <w:t xml:space="preserve"> </w:t>
      </w:r>
      <w:r>
        <w:rPr>
          <w:spacing w:val="-12"/>
        </w:rPr>
        <w:t>assinatura</w:t>
      </w:r>
      <w:r>
        <w:rPr>
          <w:spacing w:val="-3"/>
        </w:rPr>
        <w:t xml:space="preserve"> </w:t>
      </w:r>
      <w:r>
        <w:rPr>
          <w:spacing w:val="-12"/>
        </w:rPr>
        <w:t>ate</w:t>
      </w:r>
      <w:r>
        <w:rPr>
          <w:spacing w:val="-3"/>
        </w:rPr>
        <w:t xml:space="preserve"> </w:t>
      </w:r>
      <w:r>
        <w:rPr>
          <w:spacing w:val="-12"/>
        </w:rPr>
        <w:t>31</w:t>
      </w:r>
      <w:r>
        <w:rPr>
          <w:spacing w:val="-3"/>
        </w:rPr>
        <w:t xml:space="preserve"> </w:t>
      </w:r>
      <w:r>
        <w:rPr>
          <w:spacing w:val="-12"/>
        </w:rPr>
        <w:t>(trinta</w:t>
      </w:r>
      <w:r>
        <w:rPr>
          <w:spacing w:val="-2"/>
        </w:rPr>
        <w:t xml:space="preserve"> </w:t>
      </w:r>
      <w:r>
        <w:rPr>
          <w:spacing w:val="-12"/>
        </w:rPr>
        <w:t>e</w:t>
      </w:r>
      <w:r>
        <w:rPr>
          <w:spacing w:val="-3"/>
        </w:rPr>
        <w:t xml:space="preserve"> </w:t>
      </w:r>
      <w:r>
        <w:rPr>
          <w:spacing w:val="-12"/>
        </w:rPr>
        <w:t>um)</w:t>
      </w:r>
      <w:r>
        <w:rPr>
          <w:spacing w:val="-3"/>
        </w:rPr>
        <w:t xml:space="preserve"> </w:t>
      </w:r>
      <w:r>
        <w:rPr>
          <w:spacing w:val="-12"/>
        </w:rPr>
        <w:t>de</w:t>
      </w:r>
      <w:r>
        <w:rPr>
          <w:spacing w:val="-3"/>
        </w:rPr>
        <w:t xml:space="preserve"> </w:t>
      </w:r>
      <w:r>
        <w:rPr>
          <w:spacing w:val="-12"/>
        </w:rPr>
        <w:t>dezembro</w:t>
      </w:r>
      <w:r>
        <w:t xml:space="preserve"> </w:t>
      </w:r>
      <w:r>
        <w:rPr>
          <w:spacing w:val="-12"/>
        </w:rPr>
        <w:t xml:space="preserve">de </w:t>
      </w:r>
      <w:r>
        <w:t>2026,</w:t>
      </w:r>
      <w:r>
        <w:rPr>
          <w:spacing w:val="-1"/>
        </w:rPr>
        <w:t xml:space="preserve"> </w:t>
      </w:r>
      <w:r>
        <w:t>podendo ser prorrogado por</w:t>
      </w:r>
      <w:r>
        <w:rPr>
          <w:spacing w:val="-15"/>
        </w:rPr>
        <w:t xml:space="preserve"> </w:t>
      </w:r>
      <w:r>
        <w:t>iguais e sucessivos, caso haja interesse da Administração, com a anuência da credenciada, nos termosdo art. 107, da Lei Federal nº:</w:t>
      </w:r>
      <w:r>
        <w:rPr>
          <w:spacing w:val="-6"/>
        </w:rPr>
        <w:t xml:space="preserve"> </w:t>
      </w:r>
      <w:r>
        <w:t>14.133/2021.</w:t>
      </w:r>
    </w:p>
    <w:p w:rsidR="00690580" w:rsidRDefault="0078198E">
      <w:pPr>
        <w:pStyle w:val="Ttulo1"/>
        <w:spacing w:before="140"/>
      </w:pPr>
      <w:r>
        <w:t>CLÁUSULA</w:t>
      </w:r>
      <w:r>
        <w:rPr>
          <w:spacing w:val="-3"/>
        </w:rPr>
        <w:t xml:space="preserve"> </w:t>
      </w:r>
      <w:r>
        <w:t>SETIMA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RESCISÃO</w:t>
      </w:r>
    </w:p>
    <w:p w:rsidR="00690580" w:rsidRDefault="0078198E">
      <w:pPr>
        <w:pStyle w:val="Corpodetexto"/>
        <w:spacing w:before="39"/>
        <w:ind w:left="208"/>
      </w:pPr>
      <w:r>
        <w:t>7.1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Constituem</w:t>
      </w:r>
      <w:r>
        <w:rPr>
          <w:spacing w:val="-1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rescisão do</w:t>
      </w:r>
      <w:r>
        <w:rPr>
          <w:spacing w:val="-1"/>
        </w:rPr>
        <w:t xml:space="preserve"> </w:t>
      </w:r>
      <w:r>
        <w:t>termo de</w:t>
      </w:r>
      <w:r>
        <w:rPr>
          <w:spacing w:val="-3"/>
        </w:rPr>
        <w:t xml:space="preserve"> </w:t>
      </w:r>
      <w:r>
        <w:rPr>
          <w:spacing w:val="-2"/>
        </w:rPr>
        <w:t>credenciamento: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52"/>
        </w:tabs>
        <w:spacing w:before="41"/>
        <w:ind w:left="452" w:hanging="244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de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cláusulas,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 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prazos;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66"/>
        </w:tabs>
        <w:spacing w:before="41"/>
        <w:ind w:left="466" w:hanging="258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irregular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cláusulas,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prazos;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42"/>
        </w:tabs>
        <w:spacing w:before="41" w:line="278" w:lineRule="auto"/>
        <w:ind w:left="208" w:right="780" w:firstLine="0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lentidão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contrato,</w:t>
      </w:r>
      <w:r>
        <w:rPr>
          <w:spacing w:val="-14"/>
          <w:sz w:val="24"/>
        </w:rPr>
        <w:t xml:space="preserve"> </w:t>
      </w:r>
      <w:r>
        <w:rPr>
          <w:sz w:val="24"/>
        </w:rPr>
        <w:t>levando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comprovar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impossibilidade da prestação das consultas;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66"/>
        </w:tabs>
        <w:spacing w:line="272" w:lineRule="exact"/>
        <w:ind w:left="466" w:hanging="258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atraso</w:t>
      </w:r>
      <w:r>
        <w:rPr>
          <w:spacing w:val="-1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início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serviços;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52"/>
        </w:tabs>
        <w:spacing w:before="40"/>
        <w:ind w:left="452" w:hanging="244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paralisação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justa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prévia</w:t>
      </w:r>
      <w:r>
        <w:rPr>
          <w:spacing w:val="10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CONTRATANTE;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27"/>
        </w:tabs>
        <w:spacing w:before="41" w:line="278" w:lineRule="auto"/>
        <w:ind w:left="208" w:right="783" w:firstLine="0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cometimento</w:t>
      </w:r>
      <w:r>
        <w:rPr>
          <w:spacing w:val="-3"/>
          <w:sz w:val="24"/>
        </w:rPr>
        <w:t xml:space="preserve"> </w:t>
      </w:r>
      <w:r>
        <w:rPr>
          <w:sz w:val="24"/>
        </w:rPr>
        <w:t>reiterado de</w:t>
      </w:r>
      <w:r>
        <w:rPr>
          <w:spacing w:val="-4"/>
          <w:sz w:val="24"/>
        </w:rPr>
        <w:t xml:space="preserve"> </w:t>
      </w:r>
      <w:r>
        <w:rPr>
          <w:sz w:val="24"/>
        </w:rPr>
        <w:t>faltas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2"/>
          <w:sz w:val="24"/>
        </w:rPr>
        <w:t xml:space="preserve"> </w:t>
      </w:r>
      <w:r>
        <w:rPr>
          <w:sz w:val="24"/>
        </w:rPr>
        <w:t>anotadas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próprio,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 da</w:t>
      </w:r>
      <w:r>
        <w:rPr>
          <w:spacing w:val="-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2"/>
          <w:sz w:val="24"/>
        </w:rPr>
        <w:t xml:space="preserve"> </w:t>
      </w:r>
      <w:r>
        <w:rPr>
          <w:sz w:val="24"/>
        </w:rPr>
        <w:t>designado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acompanhamento e</w:t>
      </w:r>
      <w:r>
        <w:rPr>
          <w:spacing w:val="-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credenciamento;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65"/>
        </w:tabs>
        <w:spacing w:line="272" w:lineRule="exact"/>
        <w:ind w:left="465" w:hanging="257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dissolução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CONTRATADA;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42"/>
        </w:tabs>
        <w:spacing w:before="41" w:line="278" w:lineRule="auto"/>
        <w:ind w:left="208" w:right="793" w:firstLine="0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ocorrência de caso fortuito ou</w:t>
      </w:r>
      <w:r>
        <w:rPr>
          <w:spacing w:val="26"/>
          <w:sz w:val="24"/>
        </w:rPr>
        <w:t xml:space="preserve"> </w:t>
      </w:r>
      <w:r>
        <w:rPr>
          <w:sz w:val="24"/>
        </w:rPr>
        <w:t>força maior,</w:t>
      </w:r>
      <w:r>
        <w:rPr>
          <w:spacing w:val="27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26"/>
          <w:sz w:val="24"/>
        </w:rPr>
        <w:t xml:space="preserve"> </w:t>
      </w:r>
      <w:r>
        <w:rPr>
          <w:sz w:val="24"/>
        </w:rPr>
        <w:t>comprovada, impeditiva da 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deste contrato;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66"/>
        </w:tabs>
        <w:spacing w:line="276" w:lineRule="auto"/>
        <w:ind w:left="208" w:right="787" w:firstLine="0"/>
        <w:rPr>
          <w:sz w:val="24"/>
        </w:rPr>
      </w:pPr>
      <w:r>
        <w:rPr>
          <w:sz w:val="24"/>
        </w:rPr>
        <w:t>Razões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interesse</w:t>
      </w:r>
      <w:r>
        <w:rPr>
          <w:spacing w:val="40"/>
          <w:sz w:val="24"/>
        </w:rPr>
        <w:t xml:space="preserve"> </w:t>
      </w:r>
      <w:r>
        <w:rPr>
          <w:sz w:val="24"/>
        </w:rPr>
        <w:t>público,</w:t>
      </w:r>
      <w:r>
        <w:rPr>
          <w:spacing w:val="40"/>
          <w:sz w:val="24"/>
        </w:rPr>
        <w:t xml:space="preserve"> </w:t>
      </w:r>
      <w:r>
        <w:rPr>
          <w:sz w:val="24"/>
        </w:rPr>
        <w:t>desde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notificada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CONTRATADA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(trinta)</w:t>
      </w:r>
      <w:r>
        <w:rPr>
          <w:spacing w:val="40"/>
          <w:sz w:val="24"/>
        </w:rPr>
        <w:t xml:space="preserve"> </w:t>
      </w:r>
      <w:r>
        <w:rPr>
          <w:sz w:val="24"/>
        </w:rPr>
        <w:t>dias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antecedência.</w:t>
      </w:r>
    </w:p>
    <w:p w:rsidR="00690580" w:rsidRDefault="0078198E">
      <w:pPr>
        <w:pStyle w:val="Ttulo1"/>
        <w:spacing w:before="89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SANÇÕES</w:t>
      </w:r>
      <w:r>
        <w:rPr>
          <w:spacing w:val="-5"/>
        </w:rPr>
        <w:t xml:space="preserve"> </w:t>
      </w:r>
      <w:r>
        <w:rPr>
          <w:spacing w:val="-2"/>
        </w:rPr>
        <w:t>ADMINISTRATIVAS</w:t>
      </w:r>
    </w:p>
    <w:p w:rsidR="00690580" w:rsidRDefault="0078198E">
      <w:pPr>
        <w:pStyle w:val="PargrafodaLista"/>
        <w:numPr>
          <w:ilvl w:val="1"/>
          <w:numId w:val="5"/>
        </w:numPr>
        <w:tabs>
          <w:tab w:val="left" w:pos="608"/>
        </w:tabs>
        <w:spacing w:before="38" w:line="276" w:lineRule="auto"/>
        <w:ind w:right="784" w:firstLine="0"/>
        <w:jc w:val="both"/>
        <w:rPr>
          <w:sz w:val="24"/>
        </w:rPr>
      </w:pPr>
      <w:r>
        <w:rPr>
          <w:sz w:val="24"/>
        </w:rPr>
        <w:t>O credenciado incorrerá em multa, quando houver o descumprimento do objeto do termo de credenciamento,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(dez por</w:t>
      </w:r>
      <w:r>
        <w:rPr>
          <w:spacing w:val="-2"/>
          <w:sz w:val="24"/>
        </w:rPr>
        <w:t xml:space="preserve"> </w:t>
      </w:r>
      <w:r>
        <w:rPr>
          <w:sz w:val="24"/>
        </w:rPr>
        <w:t>cento),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cada infração, sem prejuízo de outras penalidades legais aplicáveis.</w:t>
      </w:r>
    </w:p>
    <w:p w:rsidR="00690580" w:rsidRDefault="0078198E">
      <w:pPr>
        <w:pStyle w:val="PargrafodaLista"/>
        <w:numPr>
          <w:ilvl w:val="1"/>
          <w:numId w:val="5"/>
        </w:numPr>
        <w:tabs>
          <w:tab w:val="left" w:pos="489"/>
        </w:tabs>
        <w:spacing w:before="1"/>
        <w:ind w:left="489" w:hanging="360"/>
        <w:jc w:val="both"/>
        <w:rPr>
          <w:sz w:val="24"/>
        </w:rPr>
      </w:pP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credenciado,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será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aplicada</w:t>
      </w:r>
      <w:r>
        <w:rPr>
          <w:spacing w:val="-5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5"/>
          <w:sz w:val="24"/>
        </w:rPr>
        <w:t xml:space="preserve"> de: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52"/>
        </w:tabs>
        <w:spacing w:before="41"/>
        <w:ind w:left="452" w:hanging="244"/>
        <w:jc w:val="both"/>
        <w:rPr>
          <w:sz w:val="24"/>
        </w:rPr>
      </w:pPr>
      <w:proofErr w:type="gramStart"/>
      <w:r>
        <w:rPr>
          <w:spacing w:val="-2"/>
          <w:sz w:val="24"/>
        </w:rPr>
        <w:t>advertência</w:t>
      </w:r>
      <w:proofErr w:type="gramEnd"/>
      <w:r>
        <w:rPr>
          <w:spacing w:val="-2"/>
          <w:sz w:val="24"/>
        </w:rPr>
        <w:t>;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75"/>
        </w:tabs>
        <w:spacing w:before="40" w:line="278" w:lineRule="auto"/>
        <w:ind w:left="208" w:right="784" w:firstLine="0"/>
        <w:jc w:val="both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contratar</w:t>
      </w:r>
      <w:r>
        <w:rPr>
          <w:spacing w:val="-9"/>
          <w:sz w:val="24"/>
        </w:rPr>
        <w:t xml:space="preserve"> </w:t>
      </w:r>
      <w:r>
        <w:rPr>
          <w:sz w:val="24"/>
        </w:rPr>
        <w:t>com a administração por prazo de até 2 (dois) anos;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52"/>
        </w:tabs>
        <w:spacing w:line="272" w:lineRule="exact"/>
        <w:ind w:left="452" w:hanging="244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licitar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pública;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66"/>
        </w:tabs>
        <w:spacing w:before="41"/>
        <w:ind w:left="466" w:hanging="258"/>
        <w:jc w:val="both"/>
        <w:rPr>
          <w:sz w:val="24"/>
        </w:rPr>
      </w:pPr>
      <w:proofErr w:type="gramStart"/>
      <w:r>
        <w:rPr>
          <w:sz w:val="24"/>
        </w:rPr>
        <w:t>rescisão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nas hipóteses</w:t>
      </w:r>
      <w:r>
        <w:rPr>
          <w:spacing w:val="-3"/>
          <w:sz w:val="24"/>
        </w:rPr>
        <w:t xml:space="preserve"> </w:t>
      </w:r>
      <w:r>
        <w:rPr>
          <w:sz w:val="24"/>
        </w:rPr>
        <w:t>permitidas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legalmente;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54"/>
        </w:tabs>
        <w:spacing w:before="41" w:line="278" w:lineRule="auto"/>
        <w:ind w:left="208" w:right="791" w:firstLine="0"/>
        <w:jc w:val="both"/>
        <w:rPr>
          <w:sz w:val="24"/>
        </w:rPr>
      </w:pPr>
      <w:proofErr w:type="gramStart"/>
      <w:r>
        <w:rPr>
          <w:sz w:val="24"/>
        </w:rPr>
        <w:t>retenção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créditos</w:t>
      </w:r>
      <w:r>
        <w:rPr>
          <w:spacing w:val="-3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limite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prejuízos</w:t>
      </w:r>
      <w:r>
        <w:rPr>
          <w:spacing w:val="-3"/>
          <w:sz w:val="24"/>
        </w:rPr>
        <w:t xml:space="preserve"> </w:t>
      </w:r>
      <w:r>
        <w:rPr>
          <w:sz w:val="24"/>
        </w:rPr>
        <w:t>causados</w:t>
      </w:r>
      <w:r>
        <w:rPr>
          <w:spacing w:val="-3"/>
          <w:sz w:val="24"/>
        </w:rPr>
        <w:t xml:space="preserve"> </w:t>
      </w:r>
      <w:r>
        <w:rPr>
          <w:sz w:val="24"/>
        </w:rPr>
        <w:t>à administração Pública Municipal.</w:t>
      </w:r>
    </w:p>
    <w:p w:rsidR="00690580" w:rsidRDefault="0078198E">
      <w:pPr>
        <w:pStyle w:val="PargrafodaLista"/>
        <w:numPr>
          <w:ilvl w:val="1"/>
          <w:numId w:val="5"/>
        </w:numPr>
        <w:tabs>
          <w:tab w:val="left" w:pos="489"/>
        </w:tabs>
        <w:spacing w:line="272" w:lineRule="exact"/>
        <w:ind w:left="489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credenciado</w:t>
      </w:r>
      <w:r>
        <w:rPr>
          <w:spacing w:val="11"/>
          <w:sz w:val="24"/>
        </w:rPr>
        <w:t xml:space="preserve"> </w:t>
      </w:r>
      <w:r>
        <w:rPr>
          <w:sz w:val="24"/>
        </w:rPr>
        <w:t>incorrerá</w:t>
      </w:r>
      <w:r>
        <w:rPr>
          <w:spacing w:val="16"/>
          <w:sz w:val="24"/>
        </w:rPr>
        <w:t xml:space="preserve"> </w:t>
      </w:r>
      <w:r>
        <w:rPr>
          <w:sz w:val="24"/>
        </w:rPr>
        <w:t>nas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mesmas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penas</w:t>
      </w:r>
      <w:r>
        <w:rPr>
          <w:spacing w:val="11"/>
          <w:sz w:val="24"/>
        </w:rPr>
        <w:t xml:space="preserve"> </w:t>
      </w:r>
      <w:r>
        <w:rPr>
          <w:sz w:val="24"/>
        </w:rPr>
        <w:t>previstas</w:t>
      </w:r>
      <w:r>
        <w:rPr>
          <w:spacing w:val="15"/>
          <w:sz w:val="24"/>
        </w:rPr>
        <w:t xml:space="preserve"> </w:t>
      </w:r>
      <w:r>
        <w:rPr>
          <w:sz w:val="24"/>
        </w:rPr>
        <w:t>nas</w:t>
      </w:r>
      <w:r>
        <w:rPr>
          <w:spacing w:val="11"/>
          <w:sz w:val="24"/>
        </w:rPr>
        <w:t xml:space="preserve"> </w:t>
      </w:r>
      <w:r>
        <w:rPr>
          <w:sz w:val="24"/>
        </w:rPr>
        <w:t>alíneas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“c”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“d”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Cláusula</w:t>
      </w:r>
      <w:r>
        <w:rPr>
          <w:spacing w:val="-1"/>
          <w:sz w:val="24"/>
        </w:rPr>
        <w:t xml:space="preserve"> </w:t>
      </w:r>
      <w:r>
        <w:rPr>
          <w:sz w:val="24"/>
        </w:rPr>
        <w:t>Nona</w:t>
      </w:r>
      <w:r>
        <w:rPr>
          <w:b/>
          <w:sz w:val="24"/>
        </w:rPr>
        <w:t xml:space="preserve">, </w:t>
      </w:r>
      <w:r>
        <w:rPr>
          <w:spacing w:val="-5"/>
          <w:sz w:val="24"/>
        </w:rPr>
        <w:t>se:</w:t>
      </w:r>
    </w:p>
    <w:p w:rsidR="00690580" w:rsidRDefault="0078198E">
      <w:pPr>
        <w:pStyle w:val="PargrafodaLista"/>
        <w:numPr>
          <w:ilvl w:val="0"/>
          <w:numId w:val="3"/>
        </w:numPr>
        <w:tabs>
          <w:tab w:val="left" w:pos="454"/>
        </w:tabs>
        <w:spacing w:before="41" w:line="278" w:lineRule="auto"/>
        <w:ind w:right="780" w:firstLine="0"/>
        <w:jc w:val="both"/>
        <w:rPr>
          <w:sz w:val="24"/>
        </w:rPr>
      </w:pPr>
      <w:proofErr w:type="gramStart"/>
      <w:r>
        <w:rPr>
          <w:sz w:val="24"/>
        </w:rPr>
        <w:t>sofrer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condenação</w:t>
      </w:r>
      <w:r>
        <w:rPr>
          <w:spacing w:val="-2"/>
          <w:sz w:val="24"/>
        </w:rPr>
        <w:t xml:space="preserve"> </w:t>
      </w:r>
      <w:r>
        <w:rPr>
          <w:sz w:val="24"/>
        </w:rPr>
        <w:t>definitiva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praticar</w:t>
      </w:r>
      <w:r>
        <w:rPr>
          <w:spacing w:val="-3"/>
          <w:sz w:val="24"/>
        </w:rPr>
        <w:t xml:space="preserve"> </w:t>
      </w:r>
      <w:r>
        <w:rPr>
          <w:sz w:val="24"/>
        </w:rPr>
        <w:t>meios</w:t>
      </w:r>
      <w:r>
        <w:rPr>
          <w:spacing w:val="-2"/>
          <w:sz w:val="24"/>
        </w:rPr>
        <w:t xml:space="preserve"> </w:t>
      </w:r>
      <w:r>
        <w:rPr>
          <w:sz w:val="24"/>
        </w:rPr>
        <w:t>dolosos, fraude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quaisquer </w:t>
      </w:r>
      <w:r>
        <w:rPr>
          <w:spacing w:val="-2"/>
          <w:sz w:val="24"/>
        </w:rPr>
        <w:t>tributos;</w:t>
      </w:r>
    </w:p>
    <w:p w:rsidR="00690580" w:rsidRDefault="0078198E">
      <w:pPr>
        <w:pStyle w:val="PargrafodaLista"/>
        <w:numPr>
          <w:ilvl w:val="0"/>
          <w:numId w:val="3"/>
        </w:numPr>
        <w:tabs>
          <w:tab w:val="left" w:pos="449"/>
        </w:tabs>
        <w:spacing w:line="272" w:lineRule="exact"/>
        <w:ind w:left="449" w:hanging="241"/>
        <w:jc w:val="both"/>
        <w:rPr>
          <w:sz w:val="24"/>
        </w:rPr>
      </w:pPr>
      <w:proofErr w:type="gramStart"/>
      <w:r>
        <w:rPr>
          <w:sz w:val="24"/>
        </w:rPr>
        <w:t>praticar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ilícitos, entre</w:t>
      </w:r>
      <w:r>
        <w:rPr>
          <w:spacing w:val="-7"/>
          <w:sz w:val="24"/>
        </w:rPr>
        <w:t xml:space="preserve"> </w:t>
      </w:r>
      <w:r>
        <w:rPr>
          <w:sz w:val="24"/>
        </w:rPr>
        <w:t>eles,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litigância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má-</w:t>
      </w:r>
      <w:r>
        <w:rPr>
          <w:spacing w:val="-5"/>
          <w:sz w:val="24"/>
        </w:rPr>
        <w:t>fé;</w:t>
      </w:r>
    </w:p>
    <w:p w:rsidR="00690580" w:rsidRDefault="00690580">
      <w:pPr>
        <w:pStyle w:val="PargrafodaLista"/>
        <w:spacing w:line="272" w:lineRule="exact"/>
        <w:jc w:val="both"/>
        <w:rPr>
          <w:sz w:val="24"/>
        </w:rPr>
        <w:sectPr w:rsidR="00690580">
          <w:pgSz w:w="11930" w:h="16860"/>
          <w:pgMar w:top="1760" w:right="141" w:bottom="280" w:left="992" w:header="499" w:footer="0" w:gutter="0"/>
          <w:cols w:space="720"/>
        </w:sectPr>
      </w:pPr>
    </w:p>
    <w:p w:rsidR="00690580" w:rsidRDefault="0078198E">
      <w:pPr>
        <w:pStyle w:val="PargrafodaLista"/>
        <w:numPr>
          <w:ilvl w:val="0"/>
          <w:numId w:val="3"/>
        </w:numPr>
        <w:tabs>
          <w:tab w:val="left" w:pos="449"/>
        </w:tabs>
        <w:spacing w:before="90"/>
        <w:ind w:left="449" w:hanging="241"/>
        <w:rPr>
          <w:sz w:val="24"/>
        </w:rPr>
      </w:pPr>
      <w:proofErr w:type="gramStart"/>
      <w:r>
        <w:rPr>
          <w:sz w:val="24"/>
        </w:rPr>
        <w:lastRenderedPageBreak/>
        <w:t>demonstrar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contratar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PREFEITURA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virtude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atos</w:t>
      </w:r>
      <w:r>
        <w:rPr>
          <w:spacing w:val="-3"/>
          <w:sz w:val="24"/>
        </w:rPr>
        <w:t xml:space="preserve"> </w:t>
      </w:r>
      <w:r>
        <w:rPr>
          <w:sz w:val="24"/>
        </w:rPr>
        <w:t>ilícitos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praticados.</w:t>
      </w:r>
    </w:p>
    <w:p w:rsidR="00690580" w:rsidRDefault="0078198E">
      <w:pPr>
        <w:pStyle w:val="PargrafodaLista"/>
        <w:numPr>
          <w:ilvl w:val="1"/>
          <w:numId w:val="5"/>
        </w:numPr>
        <w:tabs>
          <w:tab w:val="left" w:pos="489"/>
        </w:tabs>
        <w:spacing w:before="173" w:line="276" w:lineRule="auto"/>
        <w:ind w:left="489" w:right="782" w:hanging="360"/>
        <w:jc w:val="both"/>
        <w:rPr>
          <w:sz w:val="24"/>
        </w:rPr>
      </w:pPr>
      <w:r>
        <w:rPr>
          <w:sz w:val="24"/>
        </w:rPr>
        <w:t>Na hipótese da caracterização da litigância de má-fé, a Prefeitura Municipal, independentemente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 ação judicial competente, aplicará, imediatamente, após a constatação do fato, penalidade de suspensão ao CONTRATADO, do direito de participar das licitações promovidas pela PREFEITURA, pelo prazode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(dois) anos.</w:t>
      </w:r>
    </w:p>
    <w:p w:rsidR="00690580" w:rsidRDefault="0078198E">
      <w:pPr>
        <w:pStyle w:val="Ttulo1"/>
        <w:spacing w:before="5" w:line="276" w:lineRule="auto"/>
        <w:ind w:left="186" w:right="5753" w:firstLine="21"/>
      </w:pPr>
      <w:r>
        <w:t>CLÁUSULA</w:t>
      </w:r>
      <w:r>
        <w:rPr>
          <w:spacing w:val="-12"/>
        </w:rPr>
        <w:t xml:space="preserve"> </w:t>
      </w:r>
      <w:r>
        <w:t>NONA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 xml:space="preserve">OBRIGAÇÕES </w:t>
      </w:r>
      <w:r>
        <w:rPr>
          <w:u w:val="thick"/>
        </w:rPr>
        <w:t>OBRIGAÇÕES DA CONTRATANTE</w:t>
      </w:r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before="35" w:line="278" w:lineRule="auto"/>
        <w:ind w:right="991"/>
        <w:rPr>
          <w:sz w:val="24"/>
        </w:rPr>
      </w:pPr>
      <w:r>
        <w:rPr>
          <w:sz w:val="24"/>
        </w:rPr>
        <w:t>Solicitar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execução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objeto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ao(</w:t>
      </w:r>
      <w:proofErr w:type="gramEnd"/>
      <w:r>
        <w:rPr>
          <w:sz w:val="24"/>
        </w:rPr>
        <w:t>à)</w:t>
      </w:r>
      <w:r>
        <w:rPr>
          <w:spacing w:val="34"/>
          <w:sz w:val="24"/>
        </w:rPr>
        <w:t xml:space="preserve"> </w:t>
      </w:r>
      <w:r>
        <w:rPr>
          <w:sz w:val="24"/>
        </w:rPr>
        <w:t>CREDENCIADO(A)</w:t>
      </w:r>
      <w:r>
        <w:rPr>
          <w:spacing w:val="34"/>
          <w:sz w:val="24"/>
        </w:rPr>
        <w:t xml:space="preserve"> </w:t>
      </w:r>
      <w:r>
        <w:rPr>
          <w:sz w:val="24"/>
        </w:rPr>
        <w:t>através</w:t>
      </w:r>
      <w:r>
        <w:rPr>
          <w:spacing w:val="37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assinatura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contrato;</w:t>
      </w:r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line="276" w:lineRule="auto"/>
        <w:ind w:right="981"/>
        <w:rPr>
          <w:sz w:val="24"/>
        </w:rPr>
      </w:pPr>
      <w:r>
        <w:rPr>
          <w:sz w:val="24"/>
        </w:rPr>
        <w:t>Notificar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o(</w:t>
      </w:r>
      <w:proofErr w:type="gramEnd"/>
      <w:r>
        <w:rPr>
          <w:sz w:val="24"/>
        </w:rPr>
        <w:t>à)</w:t>
      </w:r>
      <w:r>
        <w:rPr>
          <w:spacing w:val="80"/>
          <w:sz w:val="24"/>
        </w:rPr>
        <w:t xml:space="preserve"> </w:t>
      </w:r>
      <w:r>
        <w:rPr>
          <w:sz w:val="24"/>
        </w:rPr>
        <w:t>CREDENCIADO(A)</w:t>
      </w:r>
      <w:r>
        <w:rPr>
          <w:spacing w:val="80"/>
          <w:sz w:val="24"/>
        </w:rPr>
        <w:t xml:space="preserve"> </w:t>
      </w:r>
      <w:r>
        <w:rPr>
          <w:sz w:val="24"/>
        </w:rPr>
        <w:t>sobre</w:t>
      </w:r>
      <w:r>
        <w:rPr>
          <w:spacing w:val="80"/>
          <w:sz w:val="24"/>
        </w:rPr>
        <w:t xml:space="preserve"> </w:t>
      </w:r>
      <w:r>
        <w:rPr>
          <w:sz w:val="24"/>
        </w:rPr>
        <w:t>qualquer</w:t>
      </w:r>
      <w:r>
        <w:rPr>
          <w:spacing w:val="80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80"/>
          <w:sz w:val="24"/>
        </w:rPr>
        <w:t xml:space="preserve"> </w:t>
      </w:r>
      <w:r>
        <w:rPr>
          <w:sz w:val="24"/>
        </w:rPr>
        <w:t>decorrente</w:t>
      </w:r>
      <w:r>
        <w:rPr>
          <w:spacing w:val="80"/>
          <w:sz w:val="24"/>
        </w:rPr>
        <w:t xml:space="preserve"> </w:t>
      </w:r>
      <w:r>
        <w:rPr>
          <w:sz w:val="24"/>
        </w:rPr>
        <w:t>da execução do objeto contratual e em desacordo com o estipulado no edital e contrato;</w:t>
      </w:r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line="276" w:lineRule="auto"/>
        <w:ind w:right="987"/>
        <w:rPr>
          <w:sz w:val="24"/>
        </w:rPr>
      </w:pPr>
      <w:r>
        <w:rPr>
          <w:sz w:val="24"/>
        </w:rPr>
        <w:t>Efetuar</w:t>
      </w:r>
      <w:r>
        <w:rPr>
          <w:spacing w:val="37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pagamentos</w:t>
      </w:r>
      <w:r>
        <w:rPr>
          <w:spacing w:val="39"/>
          <w:sz w:val="24"/>
        </w:rPr>
        <w:t xml:space="preserve"> </w:t>
      </w:r>
      <w:r>
        <w:rPr>
          <w:sz w:val="24"/>
        </w:rPr>
        <w:t>devidos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ao(</w:t>
      </w:r>
      <w:proofErr w:type="gramEnd"/>
      <w:r>
        <w:rPr>
          <w:sz w:val="24"/>
        </w:rPr>
        <w:t>à)</w:t>
      </w:r>
      <w:r>
        <w:rPr>
          <w:spacing w:val="38"/>
          <w:sz w:val="24"/>
        </w:rPr>
        <w:t xml:space="preserve"> </w:t>
      </w:r>
      <w:r>
        <w:rPr>
          <w:sz w:val="24"/>
        </w:rPr>
        <w:t>CREDENCIADO(A)</w:t>
      </w:r>
      <w:r>
        <w:rPr>
          <w:spacing w:val="38"/>
          <w:sz w:val="24"/>
        </w:rPr>
        <w:t xml:space="preserve"> </w:t>
      </w:r>
      <w:r>
        <w:rPr>
          <w:sz w:val="24"/>
        </w:rPr>
        <w:t>nas</w:t>
      </w:r>
      <w:r>
        <w:rPr>
          <w:spacing w:val="39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preços </w:t>
      </w:r>
      <w:r>
        <w:rPr>
          <w:spacing w:val="-2"/>
          <w:sz w:val="24"/>
        </w:rPr>
        <w:t>pactuados;</w:t>
      </w:r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line="275" w:lineRule="exact"/>
        <w:rPr>
          <w:sz w:val="24"/>
        </w:rPr>
      </w:pP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e dar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devidas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orientações; </w:t>
      </w:r>
      <w:proofErr w:type="gramStart"/>
      <w:r>
        <w:rPr>
          <w:spacing w:val="-10"/>
          <w:sz w:val="24"/>
        </w:rPr>
        <w:t>e</w:t>
      </w:r>
      <w:proofErr w:type="gramEnd"/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before="38" w:line="278" w:lineRule="auto"/>
        <w:ind w:right="982"/>
        <w:rPr>
          <w:sz w:val="24"/>
        </w:rPr>
      </w:pPr>
      <w:r>
        <w:rPr>
          <w:sz w:val="24"/>
        </w:rPr>
        <w:t>Prestar</w:t>
      </w:r>
      <w:r>
        <w:rPr>
          <w:spacing w:val="70"/>
          <w:sz w:val="24"/>
        </w:rPr>
        <w:t xml:space="preserve"> </w:t>
      </w:r>
      <w:r>
        <w:rPr>
          <w:sz w:val="24"/>
        </w:rPr>
        <w:t>as</w:t>
      </w:r>
      <w:r>
        <w:rPr>
          <w:spacing w:val="7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73"/>
          <w:sz w:val="24"/>
        </w:rPr>
        <w:t xml:space="preserve"> </w:t>
      </w:r>
      <w:r>
        <w:rPr>
          <w:sz w:val="24"/>
        </w:rPr>
        <w:t>e</w:t>
      </w:r>
      <w:r>
        <w:rPr>
          <w:spacing w:val="70"/>
          <w:sz w:val="24"/>
        </w:rPr>
        <w:t xml:space="preserve"> </w:t>
      </w:r>
      <w:r>
        <w:rPr>
          <w:sz w:val="24"/>
        </w:rPr>
        <w:t>os</w:t>
      </w:r>
      <w:r>
        <w:rPr>
          <w:spacing w:val="7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71"/>
          <w:sz w:val="24"/>
        </w:rPr>
        <w:t xml:space="preserve"> </w:t>
      </w:r>
      <w:r>
        <w:rPr>
          <w:sz w:val="24"/>
        </w:rPr>
        <w:t>que</w:t>
      </w:r>
      <w:r>
        <w:rPr>
          <w:spacing w:val="70"/>
          <w:sz w:val="24"/>
        </w:rPr>
        <w:t xml:space="preserve"> </w:t>
      </w:r>
      <w:r>
        <w:rPr>
          <w:sz w:val="24"/>
        </w:rPr>
        <w:t>venham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ser</w:t>
      </w:r>
      <w:r>
        <w:rPr>
          <w:spacing w:val="70"/>
          <w:sz w:val="24"/>
        </w:rPr>
        <w:t xml:space="preserve"> </w:t>
      </w:r>
      <w:r>
        <w:rPr>
          <w:sz w:val="24"/>
        </w:rPr>
        <w:t>solicitados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pela </w:t>
      </w:r>
      <w:r>
        <w:rPr>
          <w:spacing w:val="-2"/>
          <w:sz w:val="24"/>
        </w:rPr>
        <w:t>contratada.</w:t>
      </w:r>
    </w:p>
    <w:p w:rsidR="00690580" w:rsidRDefault="0078198E">
      <w:pPr>
        <w:spacing w:before="1"/>
        <w:ind w:left="68"/>
        <w:rPr>
          <w:b/>
          <w:sz w:val="24"/>
        </w:rPr>
      </w:pPr>
      <w:r>
        <w:rPr>
          <w:b/>
          <w:sz w:val="24"/>
          <w:u w:val="thick"/>
        </w:rPr>
        <w:t>OBRIGAÇÕES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CONTRATADA</w:t>
      </w:r>
    </w:p>
    <w:p w:rsidR="00690580" w:rsidRDefault="0078198E">
      <w:pPr>
        <w:pStyle w:val="Corpodetexto"/>
        <w:spacing w:before="36" w:line="276" w:lineRule="auto"/>
        <w:ind w:right="800"/>
        <w:jc w:val="both"/>
      </w:pPr>
      <w:r>
        <w:t>Prestar os serviços contratados de acordo com a necessidade da Secretaria requisitante da Prefeitura Municipal.</w:t>
      </w:r>
    </w:p>
    <w:p w:rsidR="00690580" w:rsidRDefault="0078198E">
      <w:pPr>
        <w:pStyle w:val="Corpodetexto"/>
        <w:spacing w:before="1" w:line="276" w:lineRule="auto"/>
        <w:ind w:left="429" w:right="1211"/>
        <w:jc w:val="both"/>
      </w:pPr>
      <w:r>
        <w:t>Iniciar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atendimentos</w:t>
      </w:r>
      <w:r>
        <w:rPr>
          <w:spacing w:val="-3"/>
        </w:rPr>
        <w:t xml:space="preserve"> </w:t>
      </w:r>
      <w:r>
        <w:t>imediatamente</w:t>
      </w:r>
      <w:r>
        <w:rPr>
          <w:spacing w:val="-3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credenciamento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ratificação</w:t>
      </w:r>
      <w:r>
        <w:rPr>
          <w:spacing w:val="-3"/>
        </w:rPr>
        <w:t xml:space="preserve"> </w:t>
      </w:r>
      <w:r>
        <w:t>do processo ou sempre que convocado para tal pela Secretaria</w:t>
      </w:r>
    </w:p>
    <w:p w:rsidR="00690580" w:rsidRDefault="0078198E">
      <w:pPr>
        <w:pStyle w:val="Corpodetexto"/>
        <w:spacing w:line="275" w:lineRule="exact"/>
        <w:jc w:val="both"/>
      </w:pPr>
      <w:r>
        <w:t>Manter-se</w:t>
      </w:r>
      <w:r>
        <w:rPr>
          <w:spacing w:val="-5"/>
        </w:rPr>
        <w:t xml:space="preserve"> </w:t>
      </w:r>
      <w:r>
        <w:t>habilitado</w:t>
      </w:r>
      <w:r>
        <w:rPr>
          <w:spacing w:val="-1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de fiscalização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categoria.</w:t>
      </w:r>
    </w:p>
    <w:p w:rsidR="00690580" w:rsidRDefault="0078198E">
      <w:pPr>
        <w:pStyle w:val="Corpodetexto"/>
        <w:spacing w:before="41" w:line="278" w:lineRule="auto"/>
        <w:ind w:right="796"/>
        <w:jc w:val="both"/>
      </w:pPr>
      <w:r>
        <w:t>Zelar pelo cumprimento das normas internas do CREDENCIANTE, bem como, de higiene e segurança do trabalho, seguindo as normas do Ministério do Trabalho.</w:t>
      </w:r>
    </w:p>
    <w:p w:rsidR="00690580" w:rsidRDefault="0078198E">
      <w:pPr>
        <w:pStyle w:val="Corpodetexto"/>
        <w:spacing w:line="276" w:lineRule="auto"/>
        <w:ind w:right="801"/>
        <w:jc w:val="both"/>
      </w:pPr>
      <w:r>
        <w:t xml:space="preserve">Comunicar à CREDENCIANTE qualquer alteração que possa comprometer a manutenção do </w:t>
      </w:r>
      <w:r>
        <w:rPr>
          <w:spacing w:val="-2"/>
        </w:rPr>
        <w:t>Contrato.</w:t>
      </w:r>
    </w:p>
    <w:p w:rsidR="00690580" w:rsidRDefault="0078198E">
      <w:pPr>
        <w:pStyle w:val="Corpodetexto"/>
        <w:spacing w:line="276" w:lineRule="auto"/>
        <w:ind w:right="794"/>
        <w:jc w:val="both"/>
      </w:pPr>
      <w:r>
        <w:t>Responsabilizar-se por todos os danos causados à CREDENCIANTE e/ou terceiros,</w:t>
      </w:r>
      <w:r>
        <w:rPr>
          <w:spacing w:val="40"/>
        </w:rPr>
        <w:t xml:space="preserve"> </w:t>
      </w:r>
      <w:r>
        <w:t>decorrentes de sua culpa ou dolo, provocados pela negligência, imprudência ou imperícia quando repará-las e corrigi-las às suas expensas.</w:t>
      </w:r>
    </w:p>
    <w:p w:rsidR="00690580" w:rsidRDefault="0078198E">
      <w:pPr>
        <w:pStyle w:val="Corpodetexto"/>
        <w:spacing w:line="276" w:lineRule="auto"/>
        <w:ind w:right="173"/>
        <w:jc w:val="both"/>
      </w:pPr>
      <w:r>
        <w:t xml:space="preserve">A prestação de serviços que eventualmente apresentar indícios de adulteração sujeitará a empresa responsável a responder por sanções administrativas, cíveis e criminais previstas na Lei Federal n° </w:t>
      </w:r>
      <w:r>
        <w:rPr>
          <w:spacing w:val="-2"/>
        </w:rPr>
        <w:t>14133/2021.</w:t>
      </w:r>
    </w:p>
    <w:p w:rsidR="00690580" w:rsidRDefault="0078198E">
      <w:pPr>
        <w:pStyle w:val="Corpodetexto"/>
        <w:spacing w:line="276" w:lineRule="auto"/>
        <w:ind w:right="178"/>
        <w:jc w:val="both"/>
      </w:pPr>
      <w:r>
        <w:t xml:space="preserve">Os serviços de pedreiros, serventes e pintores serão prestados conforme a demanda da secretaria requisitante podendo ser </w:t>
      </w:r>
      <w:r>
        <w:rPr>
          <w:u w:val="single"/>
        </w:rPr>
        <w:t>zona urbana ou rural</w:t>
      </w:r>
      <w:r>
        <w:t xml:space="preserve"> de segunda a sexta feira de </w:t>
      </w:r>
      <w:proofErr w:type="gramStart"/>
      <w:r>
        <w:t>07:00</w:t>
      </w:r>
      <w:proofErr w:type="gramEnd"/>
      <w:r>
        <w:t xml:space="preserve"> as 16:00 com uma hora de almoço.</w:t>
      </w:r>
    </w:p>
    <w:p w:rsidR="00690580" w:rsidRDefault="0078198E">
      <w:pPr>
        <w:pStyle w:val="Corpodetexto"/>
        <w:spacing w:line="278" w:lineRule="auto"/>
        <w:ind w:right="1162"/>
      </w:pPr>
      <w:r>
        <w:t>Casos</w:t>
      </w:r>
      <w:r>
        <w:rPr>
          <w:spacing w:val="-3"/>
        </w:rPr>
        <w:t xml:space="preserve"> </w:t>
      </w:r>
      <w:r>
        <w:t>excepcionais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solicitado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prstação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sabado,</w:t>
      </w:r>
      <w:r>
        <w:rPr>
          <w:spacing w:val="-3"/>
        </w:rPr>
        <w:t xml:space="preserve"> </w:t>
      </w:r>
      <w:r>
        <w:t>domingo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feriados. A empresa credenciada será responsável pelo material de EPI de seus funcionários.</w:t>
      </w:r>
    </w:p>
    <w:p w:rsidR="00690580" w:rsidRDefault="0078198E">
      <w:pPr>
        <w:pStyle w:val="Corpodetexto"/>
        <w:spacing w:line="276" w:lineRule="auto"/>
        <w:ind w:right="754"/>
      </w:pPr>
      <w:proofErr w:type="gramStart"/>
      <w:r>
        <w:t>Despesas</w:t>
      </w:r>
      <w:r>
        <w:rPr>
          <w:spacing w:val="80"/>
        </w:rPr>
        <w:t xml:space="preserve"> </w:t>
      </w:r>
      <w:r>
        <w:t>com</w:t>
      </w:r>
      <w:r>
        <w:rPr>
          <w:spacing w:val="78"/>
        </w:rPr>
        <w:t xml:space="preserve"> </w:t>
      </w:r>
      <w:r>
        <w:t>alimentação,</w:t>
      </w:r>
      <w:r>
        <w:rPr>
          <w:spacing w:val="78"/>
        </w:rPr>
        <w:t xml:space="preserve"> </w:t>
      </w:r>
      <w:r>
        <w:t>transporte</w:t>
      </w:r>
      <w:r>
        <w:rPr>
          <w:spacing w:val="79"/>
        </w:rPr>
        <w:t xml:space="preserve"> </w:t>
      </w:r>
      <w:r>
        <w:t>e</w:t>
      </w:r>
      <w:r>
        <w:rPr>
          <w:spacing w:val="77"/>
        </w:rPr>
        <w:t xml:space="preserve"> </w:t>
      </w:r>
      <w:r>
        <w:t>hospedagem</w:t>
      </w:r>
      <w:r>
        <w:rPr>
          <w:spacing w:val="78"/>
        </w:rPr>
        <w:t xml:space="preserve"> </w:t>
      </w:r>
      <w:r>
        <w:t>será</w:t>
      </w:r>
      <w:proofErr w:type="gramEnd"/>
      <w:r>
        <w:rPr>
          <w:spacing w:val="77"/>
        </w:rPr>
        <w:t xml:space="preserve"> </w:t>
      </w:r>
      <w:r>
        <w:t>por</w:t>
      </w:r>
      <w:r>
        <w:rPr>
          <w:spacing w:val="77"/>
        </w:rPr>
        <w:t xml:space="preserve"> </w:t>
      </w:r>
      <w:r>
        <w:t>conta</w:t>
      </w:r>
      <w:r>
        <w:rPr>
          <w:spacing w:val="80"/>
        </w:rPr>
        <w:t xml:space="preserve"> </w:t>
      </w:r>
      <w:r>
        <w:t>da</w:t>
      </w:r>
      <w:r>
        <w:rPr>
          <w:spacing w:val="77"/>
        </w:rPr>
        <w:t xml:space="preserve"> </w:t>
      </w:r>
      <w:r>
        <w:t xml:space="preserve">empresa </w:t>
      </w:r>
      <w:r>
        <w:rPr>
          <w:spacing w:val="-2"/>
        </w:rPr>
        <w:t>credenciada</w:t>
      </w:r>
    </w:p>
    <w:p w:rsidR="00690580" w:rsidRDefault="0078198E">
      <w:pPr>
        <w:pStyle w:val="Corpodetexto"/>
        <w:spacing w:line="275" w:lineRule="exact"/>
      </w:pPr>
      <w:r>
        <w:t>Serviços</w:t>
      </w:r>
      <w:r>
        <w:rPr>
          <w:spacing w:val="-3"/>
        </w:rPr>
        <w:t xml:space="preserve"> </w:t>
      </w:r>
      <w:r>
        <w:t>constituem</w:t>
      </w:r>
      <w:r>
        <w:rPr>
          <w:spacing w:val="-2"/>
        </w:rPr>
        <w:t xml:space="preserve"> </w:t>
      </w:r>
      <w:r>
        <w:rPr>
          <w:spacing w:val="-5"/>
        </w:rPr>
        <w:t>em:</w:t>
      </w:r>
    </w:p>
    <w:p w:rsidR="00690580" w:rsidRDefault="0078198E">
      <w:pPr>
        <w:pStyle w:val="PargrafodaLista"/>
        <w:numPr>
          <w:ilvl w:val="0"/>
          <w:numId w:val="2"/>
        </w:numPr>
        <w:tabs>
          <w:tab w:val="left" w:pos="789"/>
        </w:tabs>
        <w:spacing w:before="33"/>
        <w:ind w:left="789"/>
        <w:rPr>
          <w:sz w:val="24"/>
        </w:rPr>
      </w:pP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servente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obras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diversas.</w:t>
      </w:r>
    </w:p>
    <w:p w:rsidR="00690580" w:rsidRDefault="00690580">
      <w:pPr>
        <w:pStyle w:val="PargrafodaLista"/>
        <w:rPr>
          <w:sz w:val="24"/>
        </w:rPr>
        <w:sectPr w:rsidR="00690580">
          <w:pgSz w:w="11930" w:h="16860"/>
          <w:pgMar w:top="1760" w:right="141" w:bottom="280" w:left="992" w:header="499" w:footer="0" w:gutter="0"/>
          <w:cols w:space="720"/>
        </w:sectPr>
      </w:pPr>
    </w:p>
    <w:p w:rsidR="00690580" w:rsidRDefault="0078198E">
      <w:pPr>
        <w:pStyle w:val="PargrafodaLista"/>
        <w:numPr>
          <w:ilvl w:val="0"/>
          <w:numId w:val="2"/>
        </w:numPr>
        <w:tabs>
          <w:tab w:val="left" w:pos="788"/>
        </w:tabs>
        <w:spacing w:before="90"/>
        <w:ind w:left="788" w:hanging="316"/>
        <w:jc w:val="both"/>
        <w:rPr>
          <w:sz w:val="24"/>
        </w:rPr>
      </w:pPr>
      <w:r>
        <w:rPr>
          <w:sz w:val="24"/>
        </w:rPr>
        <w:lastRenderedPageBreak/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Pedreiros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obras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diversas</w:t>
      </w:r>
    </w:p>
    <w:p w:rsidR="00690580" w:rsidRDefault="0078198E">
      <w:pPr>
        <w:pStyle w:val="PargrafodaLista"/>
        <w:numPr>
          <w:ilvl w:val="0"/>
          <w:numId w:val="2"/>
        </w:numPr>
        <w:tabs>
          <w:tab w:val="left" w:pos="788"/>
        </w:tabs>
        <w:spacing w:before="39"/>
        <w:ind w:left="788" w:hanging="316"/>
        <w:jc w:val="both"/>
        <w:rPr>
          <w:sz w:val="24"/>
        </w:rPr>
      </w:pP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Pinturas</w:t>
      </w:r>
    </w:p>
    <w:p w:rsidR="00690580" w:rsidRDefault="0078198E">
      <w:pPr>
        <w:pStyle w:val="PargrafodaLista"/>
        <w:numPr>
          <w:ilvl w:val="0"/>
          <w:numId w:val="2"/>
        </w:numPr>
        <w:tabs>
          <w:tab w:val="left" w:pos="788"/>
        </w:tabs>
        <w:spacing w:before="42" w:line="276" w:lineRule="auto"/>
        <w:ind w:right="794" w:firstLine="0"/>
        <w:jc w:val="both"/>
        <w:rPr>
          <w:sz w:val="24"/>
        </w:rPr>
      </w:pPr>
      <w:r>
        <w:rPr>
          <w:sz w:val="24"/>
        </w:rPr>
        <w:t>Operador de Bomba de Poço Artesiano (Comunidade Rural da Vargem): prestação de serviços específicos em executar a operação diária do sistema de bombeamento de água do poço artesiano que abastece a Comunidade Rural da Vargem, no Município de Dores do Turvo/MG, realizando o acionamento e desligamento da bomba conforme horários, orientações técnicas e necessidades de abastecimento, zelando pela continuidade do fornecimento, comunicando imediatamente à Administração eventuais anormalidades, falhas, interrupções ou riscos de dano ao equipamento e ao sistema. Carga Horaria: Segunda e Sexta feira.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07:00</w:t>
      </w:r>
      <w:proofErr w:type="gramEnd"/>
      <w:r>
        <w:rPr>
          <w:sz w:val="24"/>
        </w:rPr>
        <w:t xml:space="preserve"> as 11:00 e de 12:00 as 16:00. Uma hora</w:t>
      </w:r>
      <w:r>
        <w:rPr>
          <w:spacing w:val="40"/>
          <w:sz w:val="24"/>
        </w:rPr>
        <w:t xml:space="preserve"> </w:t>
      </w:r>
      <w:r>
        <w:rPr>
          <w:sz w:val="24"/>
        </w:rPr>
        <w:t>de almoço. Sabado, domingos e feriados horarios a ser determinado pela Secretaria de Obras.</w:t>
      </w:r>
    </w:p>
    <w:p w:rsidR="00690580" w:rsidRDefault="0078198E">
      <w:pPr>
        <w:pStyle w:val="Corpodetexto"/>
        <w:spacing w:line="276" w:lineRule="auto"/>
        <w:ind w:right="3083"/>
        <w:jc w:val="both"/>
      </w:pPr>
      <w:r>
        <w:t>Prestar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surgir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dia. Manter a qualidade na prestação de serviços;</w:t>
      </w:r>
    </w:p>
    <w:p w:rsidR="00690580" w:rsidRDefault="0078198E">
      <w:pPr>
        <w:pStyle w:val="Corpodetexto"/>
        <w:spacing w:line="276" w:lineRule="auto"/>
        <w:ind w:right="784"/>
        <w:jc w:val="both"/>
      </w:pPr>
      <w:proofErr w:type="gramStart"/>
      <w:r>
        <w:t>Responsabilizar-se</w:t>
      </w:r>
      <w:proofErr w:type="gramEnd"/>
      <w:r>
        <w:t xml:space="preserve"> pelos salários, encargos sociais, previdenciários, taxas, impostos e quaisqueroutros que incidam ou venham a incidir sobre seu pessoal necessário à execução do </w:t>
      </w:r>
      <w:r>
        <w:rPr>
          <w:spacing w:val="-2"/>
        </w:rPr>
        <w:t>serviço.</w:t>
      </w:r>
    </w:p>
    <w:p w:rsidR="00690580" w:rsidRDefault="0078198E">
      <w:pPr>
        <w:pStyle w:val="Corpodetexto"/>
        <w:spacing w:line="276" w:lineRule="auto"/>
        <w:ind w:right="786"/>
        <w:jc w:val="both"/>
      </w:pPr>
      <w:r>
        <w:t>Responsabilizar-se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quaisquer</w:t>
      </w:r>
      <w:r>
        <w:rPr>
          <w:spacing w:val="40"/>
        </w:rPr>
        <w:t xml:space="preserve"> </w:t>
      </w:r>
      <w:r>
        <w:t>danos</w:t>
      </w:r>
      <w:r>
        <w:rPr>
          <w:spacing w:val="40"/>
        </w:rPr>
        <w:t xml:space="preserve"> </w:t>
      </w:r>
      <w:r>
        <w:t>e/ou</w:t>
      </w:r>
      <w:r>
        <w:rPr>
          <w:spacing w:val="40"/>
        </w:rPr>
        <w:t xml:space="preserve"> </w:t>
      </w:r>
      <w:r>
        <w:t>prejuízos</w:t>
      </w:r>
      <w:r>
        <w:rPr>
          <w:spacing w:val="40"/>
        </w:rPr>
        <w:t xml:space="preserve"> </w:t>
      </w:r>
      <w:proofErr w:type="gramStart"/>
      <w:r>
        <w:t>que</w:t>
      </w:r>
      <w:proofErr w:type="gramEnd"/>
      <w:r>
        <w:rPr>
          <w:spacing w:val="40"/>
        </w:rPr>
        <w:t xml:space="preserve"> </w:t>
      </w:r>
      <w:r>
        <w:t>vier</w:t>
      </w:r>
      <w:r>
        <w:rPr>
          <w:spacing w:val="40"/>
        </w:rPr>
        <w:t xml:space="preserve"> </w:t>
      </w:r>
      <w:r>
        <w:t>causar</w:t>
      </w:r>
      <w:r>
        <w:rPr>
          <w:spacing w:val="40"/>
        </w:rPr>
        <w:t xml:space="preserve"> </w:t>
      </w:r>
      <w:r>
        <w:t xml:space="preserve">ao </w:t>
      </w:r>
      <w:r>
        <w:rPr>
          <w:spacing w:val="-2"/>
        </w:rPr>
        <w:t>Município.</w:t>
      </w:r>
    </w:p>
    <w:p w:rsidR="00690580" w:rsidRDefault="0078198E">
      <w:pPr>
        <w:pStyle w:val="Corpodetexto"/>
        <w:spacing w:line="275" w:lineRule="exact"/>
        <w:jc w:val="both"/>
      </w:pPr>
      <w:r>
        <w:t>São</w:t>
      </w:r>
      <w:r>
        <w:rPr>
          <w:spacing w:val="-17"/>
        </w:rPr>
        <w:t xml:space="preserve"> </w:t>
      </w:r>
      <w:r>
        <w:t>ainda</w:t>
      </w:r>
      <w:r>
        <w:rPr>
          <w:spacing w:val="-13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prestadores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Dores</w:t>
      </w:r>
      <w:r>
        <w:rPr>
          <w:spacing w:val="-27"/>
        </w:rPr>
        <w:t xml:space="preserve"> </w:t>
      </w:r>
      <w:r>
        <w:t>do</w:t>
      </w:r>
      <w:r>
        <w:rPr>
          <w:spacing w:val="-27"/>
        </w:rPr>
        <w:t xml:space="preserve"> </w:t>
      </w:r>
      <w:r>
        <w:rPr>
          <w:spacing w:val="-2"/>
        </w:rPr>
        <w:t>Turvo:</w:t>
      </w:r>
    </w:p>
    <w:p w:rsidR="00690580" w:rsidRDefault="0078198E">
      <w:pPr>
        <w:pStyle w:val="Corpodetexto"/>
        <w:spacing w:before="40" w:line="276" w:lineRule="auto"/>
        <w:ind w:right="783"/>
        <w:jc w:val="both"/>
      </w:pPr>
      <w:r>
        <w:t>Informar ao Município eventual alteração de sua razão social, de seu controleacionário ou de mudança de sua diretora ou de seu estatuto, enviando cópia autenticada da certidão da</w:t>
      </w:r>
      <w:r>
        <w:rPr>
          <w:spacing w:val="-15"/>
        </w:rPr>
        <w:t xml:space="preserve"> </w:t>
      </w:r>
      <w:r>
        <w:t>Junta comercial ou do cartório de registro civil das pessoas jurídicas.</w:t>
      </w:r>
    </w:p>
    <w:p w:rsidR="00690580" w:rsidRDefault="0078198E">
      <w:pPr>
        <w:pStyle w:val="Corpodetexto"/>
        <w:spacing w:line="278" w:lineRule="auto"/>
        <w:ind w:right="792"/>
        <w:jc w:val="both"/>
      </w:pPr>
      <w:r>
        <w:t>Executar, conforme a melhor técnica, os serviços, obedecendo rigorosamente às normas técnicas respectivas.</w:t>
      </w:r>
    </w:p>
    <w:p w:rsidR="00690580" w:rsidRDefault="0078198E">
      <w:pPr>
        <w:pStyle w:val="Corpodetexto"/>
        <w:spacing w:line="276" w:lineRule="auto"/>
        <w:ind w:right="754"/>
      </w:pPr>
      <w:r>
        <w:t>Cumprir, dentro dos prazos estabelecidos as obrigações assumidas por força deste edital. Permitir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acesso</w:t>
      </w:r>
      <w:r>
        <w:rPr>
          <w:spacing w:val="80"/>
          <w:w w:val="150"/>
        </w:rPr>
        <w:t xml:space="preserve"> </w:t>
      </w:r>
      <w:r>
        <w:t>dos</w:t>
      </w:r>
      <w:r>
        <w:rPr>
          <w:spacing w:val="80"/>
          <w:w w:val="150"/>
        </w:rPr>
        <w:t xml:space="preserve"> </w:t>
      </w:r>
      <w:r>
        <w:t>diretores</w:t>
      </w:r>
      <w:r>
        <w:rPr>
          <w:spacing w:val="80"/>
          <w:w w:val="150"/>
        </w:rPr>
        <w:t xml:space="preserve"> </w:t>
      </w:r>
      <w:r>
        <w:t>da</w:t>
      </w:r>
      <w:r>
        <w:rPr>
          <w:spacing w:val="80"/>
          <w:w w:val="150"/>
        </w:rPr>
        <w:t xml:space="preserve"> </w:t>
      </w:r>
      <w:r>
        <w:t>Secretaria</w:t>
      </w:r>
      <w:r>
        <w:rPr>
          <w:spacing w:val="80"/>
          <w:w w:val="150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q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para</w:t>
      </w:r>
      <w:r>
        <w:rPr>
          <w:spacing w:val="80"/>
          <w:w w:val="150"/>
        </w:rPr>
        <w:t xml:space="preserve"> </w:t>
      </w:r>
      <w:r>
        <w:t>supervisionar</w:t>
      </w:r>
      <w:r>
        <w:rPr>
          <w:spacing w:val="80"/>
          <w:w w:val="150"/>
        </w:rPr>
        <w:t xml:space="preserve"> </w:t>
      </w:r>
      <w:r>
        <w:t>e acompanhar</w:t>
      </w:r>
      <w:r>
        <w:rPr>
          <w:spacing w:val="40"/>
        </w:rPr>
        <w:t xml:space="preserve"> </w:t>
      </w:r>
      <w:r>
        <w:t>a execução da prestação dos serviços especializados do termo de credenciamento. Manter,</w:t>
      </w:r>
      <w:r>
        <w:rPr>
          <w:spacing w:val="80"/>
        </w:rPr>
        <w:t xml:space="preserve"> </w:t>
      </w:r>
      <w:r>
        <w:t>durante</w:t>
      </w:r>
      <w:r>
        <w:rPr>
          <w:spacing w:val="80"/>
        </w:rPr>
        <w:t xml:space="preserve"> </w:t>
      </w:r>
      <w:r>
        <w:t>todo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termo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credenciamento,</w:t>
      </w:r>
      <w:r>
        <w:rPr>
          <w:spacing w:val="80"/>
        </w:rPr>
        <w:t xml:space="preserve"> </w:t>
      </w:r>
      <w:r>
        <w:t>todas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condições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habilitação</w:t>
      </w:r>
      <w:r>
        <w:rPr>
          <w:spacing w:val="80"/>
        </w:rPr>
        <w:t xml:space="preserve"> </w:t>
      </w:r>
      <w:r>
        <w:t>e qualificaçãoexigidas no credenciamento.</w:t>
      </w:r>
    </w:p>
    <w:p w:rsidR="00690580" w:rsidRDefault="0078198E">
      <w:pPr>
        <w:pStyle w:val="Corpodetexto"/>
        <w:spacing w:line="276" w:lineRule="exact"/>
      </w:pPr>
      <w:r>
        <w:t>Assumir</w:t>
      </w:r>
      <w:r>
        <w:rPr>
          <w:spacing w:val="-5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especificados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Referência.</w:t>
      </w:r>
    </w:p>
    <w:p w:rsidR="00690580" w:rsidRDefault="0078198E">
      <w:pPr>
        <w:pStyle w:val="Corpodetexto"/>
        <w:spacing w:before="36"/>
      </w:pP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da Prefeitura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fornecerá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para a 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serviços.</w:t>
      </w:r>
    </w:p>
    <w:p w:rsidR="00690580" w:rsidRDefault="0078198E">
      <w:pPr>
        <w:pStyle w:val="Ttulo1"/>
        <w:spacing w:before="180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FISCALIZAÇÃO</w:t>
      </w:r>
    </w:p>
    <w:p w:rsidR="00690580" w:rsidRDefault="0078198E">
      <w:pPr>
        <w:pStyle w:val="Corpodetexto"/>
        <w:spacing w:before="36" w:line="276" w:lineRule="auto"/>
        <w:ind w:left="208" w:right="174"/>
      </w:pPr>
      <w:r>
        <w:t>10.1</w:t>
      </w:r>
      <w:r>
        <w:rPr>
          <w:spacing w:val="6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credenciado</w:t>
      </w:r>
      <w:r>
        <w:rPr>
          <w:spacing w:val="65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manter</w:t>
      </w:r>
      <w:r>
        <w:rPr>
          <w:spacing w:val="40"/>
        </w:rPr>
        <w:t xml:space="preserve"> </w:t>
      </w:r>
      <w:r>
        <w:t>preposto,</w:t>
      </w:r>
      <w:r>
        <w:rPr>
          <w:spacing w:val="65"/>
        </w:rPr>
        <w:t xml:space="preserve"> </w:t>
      </w:r>
      <w:r>
        <w:t>aceito</w:t>
      </w:r>
      <w:r>
        <w:rPr>
          <w:spacing w:val="40"/>
        </w:rPr>
        <w:t xml:space="preserve"> </w:t>
      </w:r>
      <w:r>
        <w:t>pela</w:t>
      </w:r>
      <w:r>
        <w:rPr>
          <w:spacing w:val="62"/>
        </w:rPr>
        <w:t xml:space="preserve"> </w:t>
      </w:r>
      <w:r>
        <w:t>Administração</w:t>
      </w:r>
      <w:r>
        <w:rPr>
          <w:spacing w:val="66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Município</w:t>
      </w:r>
      <w:r>
        <w:rPr>
          <w:spacing w:val="7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Dores</w:t>
      </w:r>
      <w:r>
        <w:rPr>
          <w:spacing w:val="24"/>
        </w:rPr>
        <w:t xml:space="preserve"> </w:t>
      </w:r>
      <w:r>
        <w:t>do Turvo MG.</w:t>
      </w:r>
    </w:p>
    <w:p w:rsidR="00690580" w:rsidRDefault="0078198E">
      <w:pPr>
        <w:pStyle w:val="Ttulo1"/>
        <w:spacing w:before="4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rPr>
          <w:spacing w:val="-2"/>
        </w:rPr>
        <w:t>OMISSOS</w:t>
      </w:r>
    </w:p>
    <w:p w:rsidR="00690580" w:rsidRDefault="0078198E">
      <w:pPr>
        <w:pStyle w:val="Corpodetexto"/>
        <w:spacing w:before="38" w:line="276" w:lineRule="auto"/>
        <w:ind w:left="208"/>
      </w:pPr>
      <w:r>
        <w:t>11.1</w:t>
      </w:r>
      <w:r>
        <w:rPr>
          <w:spacing w:val="77"/>
        </w:rPr>
        <w:t xml:space="preserve"> </w:t>
      </w:r>
      <w:r>
        <w:t>-</w:t>
      </w:r>
      <w:r>
        <w:rPr>
          <w:spacing w:val="76"/>
        </w:rPr>
        <w:t xml:space="preserve"> </w:t>
      </w:r>
      <w:r>
        <w:t>Os</w:t>
      </w:r>
      <w:r>
        <w:rPr>
          <w:spacing w:val="77"/>
        </w:rPr>
        <w:t xml:space="preserve"> </w:t>
      </w:r>
      <w:r>
        <w:t>casos</w:t>
      </w:r>
      <w:r>
        <w:rPr>
          <w:spacing w:val="77"/>
        </w:rPr>
        <w:t xml:space="preserve"> </w:t>
      </w:r>
      <w:r>
        <w:t>omissos</w:t>
      </w:r>
      <w:r>
        <w:rPr>
          <w:spacing w:val="78"/>
        </w:rPr>
        <w:t xml:space="preserve"> </w:t>
      </w:r>
      <w:r>
        <w:t>serão</w:t>
      </w:r>
      <w:r>
        <w:rPr>
          <w:spacing w:val="79"/>
        </w:rPr>
        <w:t xml:space="preserve"> </w:t>
      </w:r>
      <w:r>
        <w:t>analisados</w:t>
      </w:r>
      <w:r>
        <w:rPr>
          <w:spacing w:val="78"/>
        </w:rPr>
        <w:t xml:space="preserve"> </w:t>
      </w:r>
      <w:r>
        <w:t>pelos</w:t>
      </w:r>
      <w:r>
        <w:rPr>
          <w:spacing w:val="80"/>
        </w:rPr>
        <w:t xml:space="preserve"> </w:t>
      </w:r>
      <w:r>
        <w:t>representantes</w:t>
      </w:r>
      <w:r>
        <w:rPr>
          <w:spacing w:val="78"/>
        </w:rPr>
        <w:t xml:space="preserve"> </w:t>
      </w:r>
      <w:r>
        <w:t>legais</w:t>
      </w:r>
      <w:r>
        <w:rPr>
          <w:spacing w:val="80"/>
        </w:rPr>
        <w:t xml:space="preserve"> </w:t>
      </w:r>
      <w:r>
        <w:t>das</w:t>
      </w:r>
      <w:r>
        <w:rPr>
          <w:spacing w:val="79"/>
        </w:rPr>
        <w:t xml:space="preserve"> </w:t>
      </w:r>
      <w:r>
        <w:t>partes,</w:t>
      </w:r>
      <w:r>
        <w:rPr>
          <w:spacing w:val="79"/>
        </w:rPr>
        <w:t xml:space="preserve"> </w:t>
      </w:r>
      <w:r>
        <w:t>com</w:t>
      </w:r>
      <w:r>
        <w:rPr>
          <w:spacing w:val="63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intuito</w:t>
      </w:r>
      <w:r>
        <w:rPr>
          <w:spacing w:val="65"/>
        </w:rPr>
        <w:t xml:space="preserve"> </w:t>
      </w:r>
      <w:r>
        <w:t>de solucionar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impasse, sem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haja</w:t>
      </w:r>
      <w:r>
        <w:rPr>
          <w:spacing w:val="-3"/>
        </w:rPr>
        <w:t xml:space="preserve"> </w:t>
      </w:r>
      <w:r>
        <w:t>prejuízo para nenhuma</w:t>
      </w:r>
      <w:r>
        <w:rPr>
          <w:spacing w:val="-2"/>
        </w:rPr>
        <w:t xml:space="preserve"> </w:t>
      </w:r>
      <w:r>
        <w:t>delas,</w:t>
      </w:r>
      <w:r>
        <w:rPr>
          <w:spacing w:val="-2"/>
        </w:rPr>
        <w:t xml:space="preserve"> </w:t>
      </w:r>
      <w:r>
        <w:t xml:space="preserve">tendo por base o que dispõem a </w:t>
      </w:r>
      <w:proofErr w:type="gramStart"/>
      <w:r>
        <w:t>Lei</w:t>
      </w:r>
      <w:proofErr w:type="gramEnd"/>
    </w:p>
    <w:p w:rsidR="00690580" w:rsidRDefault="0078198E">
      <w:pPr>
        <w:pStyle w:val="Corpodetexto"/>
        <w:spacing w:line="275" w:lineRule="exact"/>
        <w:ind w:left="208"/>
      </w:pPr>
      <w:r>
        <w:t>Federal</w:t>
      </w:r>
      <w:r>
        <w:rPr>
          <w:spacing w:val="-4"/>
        </w:rPr>
        <w:t xml:space="preserve"> </w:t>
      </w:r>
      <w:r>
        <w:t>nº: 14.133/2021</w:t>
      </w:r>
      <w:r>
        <w:rPr>
          <w:spacing w:val="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aplicável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espécie.</w:t>
      </w:r>
    </w:p>
    <w:p w:rsidR="00690580" w:rsidRDefault="00690580">
      <w:pPr>
        <w:pStyle w:val="Corpodetexto"/>
        <w:spacing w:before="89"/>
        <w:ind w:left="0"/>
      </w:pPr>
    </w:p>
    <w:p w:rsidR="00690580" w:rsidRDefault="0078198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2"/>
        </w:rPr>
        <w:t xml:space="preserve"> </w:t>
      </w:r>
      <w:r>
        <w:t>SEGUNDA -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4"/>
        </w:rPr>
        <w:t>FORO</w:t>
      </w:r>
    </w:p>
    <w:p w:rsidR="00690580" w:rsidRDefault="0078198E">
      <w:pPr>
        <w:pStyle w:val="Corpodetexto"/>
        <w:spacing w:before="36" w:line="276" w:lineRule="auto"/>
        <w:ind w:left="208" w:right="174"/>
      </w:pPr>
      <w:r>
        <w:t>Fica</w:t>
      </w:r>
      <w:r>
        <w:rPr>
          <w:spacing w:val="32"/>
        </w:rPr>
        <w:t xml:space="preserve"> </w:t>
      </w:r>
      <w:r>
        <w:t>eleito</w:t>
      </w:r>
      <w:r>
        <w:rPr>
          <w:spacing w:val="32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Foro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Comarca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Senador</w:t>
      </w:r>
      <w:r>
        <w:rPr>
          <w:spacing w:val="35"/>
        </w:rPr>
        <w:t xml:space="preserve"> </w:t>
      </w:r>
      <w:r>
        <w:t>Firmino/MG,</w:t>
      </w:r>
      <w:r>
        <w:rPr>
          <w:spacing w:val="33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competente</w:t>
      </w:r>
      <w:r>
        <w:rPr>
          <w:spacing w:val="32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dirimir</w:t>
      </w:r>
      <w:r>
        <w:rPr>
          <w:spacing w:val="31"/>
        </w:rPr>
        <w:t xml:space="preserve"> </w:t>
      </w:r>
      <w:r>
        <w:t>quaisquer dúvidas</w:t>
      </w:r>
      <w:r>
        <w:rPr>
          <w:spacing w:val="-20"/>
        </w:rPr>
        <w:t xml:space="preserve"> </w:t>
      </w:r>
      <w:r>
        <w:t>oriundas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termo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credenciamento,</w:t>
      </w:r>
      <w:r>
        <w:rPr>
          <w:spacing w:val="37"/>
        </w:rPr>
        <w:t xml:space="preserve"> </w:t>
      </w:r>
      <w:r>
        <w:t>com</w:t>
      </w:r>
      <w:r>
        <w:rPr>
          <w:spacing w:val="38"/>
        </w:rPr>
        <w:t xml:space="preserve"> </w:t>
      </w:r>
      <w:r>
        <w:t>renúncia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qualquer</w:t>
      </w:r>
      <w:r>
        <w:rPr>
          <w:spacing w:val="43"/>
        </w:rPr>
        <w:t xml:space="preserve"> </w:t>
      </w:r>
      <w:r>
        <w:t>outro</w:t>
      </w:r>
      <w:r>
        <w:rPr>
          <w:spacing w:val="40"/>
        </w:rPr>
        <w:t xml:space="preserve"> </w:t>
      </w:r>
      <w:r>
        <w:t>por</w:t>
      </w:r>
      <w:r>
        <w:rPr>
          <w:spacing w:val="37"/>
        </w:rPr>
        <w:t xml:space="preserve"> </w:t>
      </w:r>
      <w:proofErr w:type="gramStart"/>
      <w:r>
        <w:rPr>
          <w:spacing w:val="-4"/>
        </w:rPr>
        <w:t>mais</w:t>
      </w:r>
      <w:proofErr w:type="gramEnd"/>
    </w:p>
    <w:p w:rsidR="00690580" w:rsidRDefault="00690580">
      <w:pPr>
        <w:pStyle w:val="Corpodetexto"/>
        <w:spacing w:line="276" w:lineRule="auto"/>
        <w:sectPr w:rsidR="00690580">
          <w:pgSz w:w="11930" w:h="16860"/>
          <w:pgMar w:top="1760" w:right="141" w:bottom="280" w:left="992" w:header="499" w:footer="0" w:gutter="0"/>
          <w:cols w:space="720"/>
        </w:sectPr>
      </w:pPr>
    </w:p>
    <w:p w:rsidR="00690580" w:rsidRDefault="0078198E">
      <w:pPr>
        <w:pStyle w:val="Corpodetexto"/>
        <w:spacing w:before="90"/>
        <w:ind w:left="208"/>
        <w:jc w:val="both"/>
      </w:pPr>
      <w:proofErr w:type="gramStart"/>
      <w:r>
        <w:lastRenderedPageBreak/>
        <w:t>privilegiadoque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seja.</w:t>
      </w:r>
    </w:p>
    <w:p w:rsidR="00690580" w:rsidRDefault="0078198E">
      <w:pPr>
        <w:pStyle w:val="Corpodetexto"/>
        <w:spacing w:before="173" w:line="276" w:lineRule="auto"/>
        <w:ind w:left="208" w:right="781"/>
        <w:jc w:val="both"/>
      </w:pPr>
      <w:r>
        <w:t>Para</w:t>
      </w:r>
      <w:r>
        <w:rPr>
          <w:spacing w:val="-15"/>
        </w:rPr>
        <w:t xml:space="preserve"> </w:t>
      </w:r>
      <w:r>
        <w:t>firmeza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validade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aqui</w:t>
      </w:r>
      <w:r>
        <w:rPr>
          <w:spacing w:val="-15"/>
        </w:rPr>
        <w:t xml:space="preserve"> </w:t>
      </w:r>
      <w:r>
        <w:t>ficou</w:t>
      </w:r>
      <w:r>
        <w:rPr>
          <w:spacing w:val="-15"/>
        </w:rPr>
        <w:t xml:space="preserve"> </w:t>
      </w:r>
      <w:r>
        <w:t>estipulado,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lavrado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(duas)</w:t>
      </w:r>
      <w:r>
        <w:rPr>
          <w:spacing w:val="-1"/>
        </w:rPr>
        <w:t xml:space="preserve"> </w:t>
      </w:r>
      <w:r>
        <w:t xml:space="preserve">cópias de igual teor, que depois de lido e achado conforme, é assinado pelas partes Contratantes que a tudo </w:t>
      </w:r>
      <w:r>
        <w:rPr>
          <w:spacing w:val="-2"/>
        </w:rPr>
        <w:t>assistiram.</w:t>
      </w:r>
    </w:p>
    <w:p w:rsidR="00690580" w:rsidRDefault="00690580">
      <w:pPr>
        <w:pStyle w:val="Corpodetexto"/>
        <w:spacing w:before="41"/>
        <w:ind w:left="0"/>
      </w:pPr>
    </w:p>
    <w:p w:rsidR="00690580" w:rsidRDefault="0078198E">
      <w:pPr>
        <w:pStyle w:val="Corpodetexto"/>
        <w:ind w:left="270"/>
        <w:jc w:val="both"/>
      </w:pPr>
      <w:r>
        <w:t>Dores</w:t>
      </w:r>
      <w:r>
        <w:rPr>
          <w:spacing w:val="-3"/>
        </w:rPr>
        <w:t xml:space="preserve"> </w:t>
      </w:r>
      <w:r>
        <w:t>do Turvo</w:t>
      </w:r>
      <w:r>
        <w:rPr>
          <w:spacing w:val="-1"/>
        </w:rPr>
        <w:t xml:space="preserve"> </w:t>
      </w:r>
      <w:r>
        <w:t>MG</w:t>
      </w:r>
      <w:r>
        <w:rPr>
          <w:spacing w:val="-1"/>
        </w:rPr>
        <w:t xml:space="preserve"> </w:t>
      </w:r>
      <w:r w:rsidR="008858D9">
        <w:rPr>
          <w:spacing w:val="-1"/>
        </w:rPr>
        <w:t>12</w:t>
      </w:r>
      <w:r>
        <w:t xml:space="preserve"> de</w:t>
      </w:r>
      <w:r>
        <w:rPr>
          <w:spacing w:val="-2"/>
        </w:rPr>
        <w:t xml:space="preserve"> </w:t>
      </w:r>
      <w:r>
        <w:t xml:space="preserve">março de </w:t>
      </w:r>
      <w:r>
        <w:rPr>
          <w:spacing w:val="-4"/>
        </w:rPr>
        <w:t>2026</w:t>
      </w: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690580" w:rsidRDefault="00690580">
      <w:pPr>
        <w:pStyle w:val="Corpodetexto"/>
        <w:spacing w:before="9"/>
        <w:ind w:left="0"/>
        <w:rPr>
          <w:sz w:val="4"/>
        </w:rPr>
      </w:pPr>
    </w:p>
    <w:p w:rsidR="00690580" w:rsidRDefault="0078198E">
      <w:pPr>
        <w:pStyle w:val="Corpodetexto"/>
        <w:tabs>
          <w:tab w:val="left" w:pos="4728"/>
          <w:tab w:val="left" w:pos="4769"/>
        </w:tabs>
        <w:spacing w:before="36" w:line="276" w:lineRule="auto"/>
        <w:ind w:left="208" w:right="1697"/>
      </w:pPr>
      <w:r>
        <w:t>Municipio Dores do Turvo</w:t>
      </w:r>
      <w:r>
        <w:tab/>
      </w:r>
      <w:r>
        <w:tab/>
      </w:r>
      <w:r w:rsidR="008858D9" w:rsidRPr="008858D9">
        <w:rPr>
          <w:rFonts w:eastAsiaTheme="minorHAnsi"/>
          <w:bCs/>
          <w:lang w:val="pt-BR"/>
        </w:rPr>
        <w:t>MARCELO MOREIRA NASCIMENTO</w:t>
      </w:r>
      <w:r w:rsidR="008858D9" w:rsidRPr="008858D9">
        <w:t xml:space="preserve"> </w:t>
      </w:r>
      <w:r w:rsidRPr="008858D9">
        <w:t>Kallil Dahier Moreira Cunha</w:t>
      </w:r>
      <w:r w:rsidR="008858D9" w:rsidRPr="008858D9">
        <w:t xml:space="preserve">            </w:t>
      </w:r>
      <w:r w:rsidR="000877CA" w:rsidRPr="008858D9">
        <w:t xml:space="preserve"> </w:t>
      </w:r>
      <w:r w:rsidR="008858D9">
        <w:t xml:space="preserve">           </w:t>
      </w:r>
      <w:r w:rsidR="008858D9" w:rsidRPr="008858D9">
        <w:rPr>
          <w:rFonts w:eastAsiaTheme="minorHAnsi"/>
          <w:bCs/>
          <w:lang w:val="pt-BR"/>
        </w:rPr>
        <w:t>MARCELO M NASCIMENTO</w:t>
      </w:r>
      <w:r w:rsidRPr="008858D9">
        <w:rPr>
          <w:spacing w:val="-3"/>
        </w:rPr>
        <w:t xml:space="preserve"> </w:t>
      </w:r>
      <w:r w:rsidRPr="008858D9">
        <w:t>-</w:t>
      </w:r>
      <w:r>
        <w:rPr>
          <w:spacing w:val="-7"/>
        </w:rPr>
        <w:t xml:space="preserve"> </w:t>
      </w:r>
      <w:r>
        <w:t>Representante Prefeito Municipal</w:t>
      </w:r>
    </w:p>
    <w:p w:rsidR="00690580" w:rsidRDefault="00690580">
      <w:pPr>
        <w:pStyle w:val="Corpodetexto"/>
        <w:spacing w:before="47"/>
        <w:ind w:left="0"/>
      </w:pPr>
    </w:p>
    <w:p w:rsidR="00690580" w:rsidRDefault="0078198E">
      <w:pPr>
        <w:pStyle w:val="Ttulo1"/>
      </w:pPr>
      <w:r>
        <w:rPr>
          <w:spacing w:val="-2"/>
        </w:rPr>
        <w:t>Testemunhas:</w:t>
      </w:r>
    </w:p>
    <w:p w:rsidR="00690580" w:rsidRDefault="00690580">
      <w:pPr>
        <w:pStyle w:val="Corpodetexto"/>
        <w:spacing w:before="79"/>
        <w:ind w:left="0"/>
        <w:rPr>
          <w:b/>
        </w:rPr>
      </w:pPr>
    </w:p>
    <w:p w:rsidR="00690580" w:rsidRDefault="0078198E">
      <w:pPr>
        <w:pStyle w:val="PargrafodaLista"/>
        <w:numPr>
          <w:ilvl w:val="0"/>
          <w:numId w:val="1"/>
        </w:numPr>
        <w:tabs>
          <w:tab w:val="left" w:pos="368"/>
          <w:tab w:val="left" w:pos="3903"/>
          <w:tab w:val="left" w:pos="7991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z w:val="24"/>
          <w:u w:val="single"/>
        </w:rPr>
        <w:tab/>
      </w:r>
    </w:p>
    <w:p w:rsidR="00690580" w:rsidRDefault="0078198E">
      <w:pPr>
        <w:pStyle w:val="PargrafodaLista"/>
        <w:numPr>
          <w:ilvl w:val="0"/>
          <w:numId w:val="1"/>
        </w:numPr>
        <w:tabs>
          <w:tab w:val="left" w:pos="308"/>
          <w:tab w:val="left" w:pos="4028"/>
          <w:tab w:val="left" w:pos="7872"/>
        </w:tabs>
        <w:spacing w:before="41"/>
        <w:ind w:left="308" w:hanging="24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CPF</w:t>
      </w:r>
      <w:r>
        <w:rPr>
          <w:sz w:val="24"/>
          <w:u w:val="single"/>
        </w:rPr>
        <w:tab/>
      </w:r>
    </w:p>
    <w:sectPr w:rsidR="00690580">
      <w:pgSz w:w="11930" w:h="16860"/>
      <w:pgMar w:top="1760" w:right="141" w:bottom="280" w:left="992" w:header="4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8A" w:rsidRDefault="00BF428A">
      <w:r>
        <w:separator/>
      </w:r>
    </w:p>
  </w:endnote>
  <w:endnote w:type="continuationSeparator" w:id="0">
    <w:p w:rsidR="00BF428A" w:rsidRDefault="00B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8A" w:rsidRDefault="00BF428A">
      <w:r>
        <w:separator/>
      </w:r>
    </w:p>
  </w:footnote>
  <w:footnote w:type="continuationSeparator" w:id="0">
    <w:p w:rsidR="00BF428A" w:rsidRDefault="00BF4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CA" w:rsidRDefault="000877CA" w:rsidP="000877CA">
    <w:pPr>
      <w:pStyle w:val="Cabealho"/>
      <w:tabs>
        <w:tab w:val="left" w:pos="284"/>
      </w:tabs>
      <w:jc w:val="center"/>
      <w:rPr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39A9B05" wp14:editId="6D39EB0D">
          <wp:simplePos x="0" y="0"/>
          <wp:positionH relativeFrom="column">
            <wp:posOffset>404356</wp:posOffset>
          </wp:positionH>
          <wp:positionV relativeFrom="paragraph">
            <wp:posOffset>60960</wp:posOffset>
          </wp:positionV>
          <wp:extent cx="854710" cy="665480"/>
          <wp:effectExtent l="0" t="0" r="2540" b="127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877CA" w:rsidRDefault="000877CA" w:rsidP="000877CA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 w:rsidRPr="005B5BEF">
      <w:rPr>
        <w:b/>
        <w:sz w:val="26"/>
        <w:szCs w:val="26"/>
        <w:u w:val="double"/>
      </w:rPr>
      <w:t>MUNICÍPIO DE DORES DO TURVO</w:t>
    </w:r>
  </w:p>
  <w:p w:rsidR="000877CA" w:rsidRDefault="000877CA" w:rsidP="000877CA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0877CA" w:rsidRPr="00CA210B" w:rsidRDefault="000877CA" w:rsidP="000877CA">
    <w:pPr>
      <w:pStyle w:val="Cabealho"/>
      <w:tabs>
        <w:tab w:val="left" w:pos="284"/>
      </w:tabs>
      <w:jc w:val="center"/>
      <w:rPr>
        <w:sz w:val="16"/>
        <w:szCs w:val="16"/>
      </w:rPr>
    </w:pPr>
    <w:r>
      <w:rPr>
        <w:sz w:val="16"/>
        <w:szCs w:val="16"/>
      </w:rPr>
      <w:t>RUA PAULO FERNANDES DE FARIA</w:t>
    </w:r>
    <w:r w:rsidRPr="00CA210B">
      <w:rPr>
        <w:sz w:val="16"/>
        <w:szCs w:val="16"/>
      </w:rPr>
      <w:t xml:space="preserve">, </w:t>
    </w:r>
    <w:r>
      <w:rPr>
        <w:sz w:val="16"/>
        <w:szCs w:val="16"/>
      </w:rPr>
      <w:t>55</w:t>
    </w:r>
    <w:r w:rsidRPr="00CA210B">
      <w:rPr>
        <w:sz w:val="16"/>
        <w:szCs w:val="16"/>
      </w:rPr>
      <w:t>- CENTRO-DORES DO TURVO.</w:t>
    </w:r>
  </w:p>
  <w:p w:rsidR="000877CA" w:rsidRDefault="00BF428A" w:rsidP="000877CA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0877CA">
        <w:rPr>
          <w:rStyle w:val="Hyperlink"/>
          <w:rFonts w:eastAsia="HG Mincho Light J"/>
          <w:bCs/>
          <w:sz w:val="18"/>
          <w:szCs w:val="18"/>
          <w:shd w:val="clear" w:color="auto" w:fill="FFFFFF"/>
        </w:rPr>
        <w:t>licitacao@doresdoturvo.mg.gov.br</w:t>
      </w:r>
    </w:hyperlink>
  </w:p>
  <w:p w:rsidR="000877CA" w:rsidRDefault="000877CA" w:rsidP="000877CA">
    <w:pPr>
      <w:pStyle w:val="Cabealho"/>
      <w:tabs>
        <w:tab w:val="left" w:pos="284"/>
      </w:tabs>
      <w:jc w:val="center"/>
      <w:rPr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(032) 3576-1130</w:t>
    </w:r>
  </w:p>
  <w:p w:rsidR="000877CA" w:rsidRDefault="000877CA">
    <w:pPr>
      <w:pStyle w:val="Cabealho"/>
    </w:pPr>
  </w:p>
  <w:p w:rsidR="00690580" w:rsidRDefault="00690580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8F8"/>
    <w:multiLevelType w:val="hybridMultilevel"/>
    <w:tmpl w:val="9B26A77C"/>
    <w:lvl w:ilvl="0" w:tplc="EF82E87E">
      <w:start w:val="1"/>
      <w:numFmt w:val="decimalZero"/>
      <w:lvlText w:val="%1"/>
      <w:lvlJc w:val="left"/>
      <w:pPr>
        <w:ind w:left="36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pt-PT" w:eastAsia="en-US" w:bidi="ar-SA"/>
      </w:rPr>
    </w:lvl>
    <w:lvl w:ilvl="1" w:tplc="E5FED624">
      <w:numFmt w:val="bullet"/>
      <w:lvlText w:val="•"/>
      <w:lvlJc w:val="left"/>
      <w:pPr>
        <w:ind w:left="1402" w:hanging="300"/>
      </w:pPr>
      <w:rPr>
        <w:rFonts w:hint="default"/>
        <w:lang w:val="pt-PT" w:eastAsia="en-US" w:bidi="ar-SA"/>
      </w:rPr>
    </w:lvl>
    <w:lvl w:ilvl="2" w:tplc="E4C60E3A">
      <w:numFmt w:val="bullet"/>
      <w:lvlText w:val="•"/>
      <w:lvlJc w:val="left"/>
      <w:pPr>
        <w:ind w:left="2445" w:hanging="300"/>
      </w:pPr>
      <w:rPr>
        <w:rFonts w:hint="default"/>
        <w:lang w:val="pt-PT" w:eastAsia="en-US" w:bidi="ar-SA"/>
      </w:rPr>
    </w:lvl>
    <w:lvl w:ilvl="3" w:tplc="4D52C95C">
      <w:numFmt w:val="bullet"/>
      <w:lvlText w:val="•"/>
      <w:lvlJc w:val="left"/>
      <w:pPr>
        <w:ind w:left="3488" w:hanging="300"/>
      </w:pPr>
      <w:rPr>
        <w:rFonts w:hint="default"/>
        <w:lang w:val="pt-PT" w:eastAsia="en-US" w:bidi="ar-SA"/>
      </w:rPr>
    </w:lvl>
    <w:lvl w:ilvl="4" w:tplc="6988F344">
      <w:numFmt w:val="bullet"/>
      <w:lvlText w:val="•"/>
      <w:lvlJc w:val="left"/>
      <w:pPr>
        <w:ind w:left="4531" w:hanging="300"/>
      </w:pPr>
      <w:rPr>
        <w:rFonts w:hint="default"/>
        <w:lang w:val="pt-PT" w:eastAsia="en-US" w:bidi="ar-SA"/>
      </w:rPr>
    </w:lvl>
    <w:lvl w:ilvl="5" w:tplc="0CBE4C68">
      <w:numFmt w:val="bullet"/>
      <w:lvlText w:val="•"/>
      <w:lvlJc w:val="left"/>
      <w:pPr>
        <w:ind w:left="5573" w:hanging="300"/>
      </w:pPr>
      <w:rPr>
        <w:rFonts w:hint="default"/>
        <w:lang w:val="pt-PT" w:eastAsia="en-US" w:bidi="ar-SA"/>
      </w:rPr>
    </w:lvl>
    <w:lvl w:ilvl="6" w:tplc="A90CC5D2">
      <w:numFmt w:val="bullet"/>
      <w:lvlText w:val="•"/>
      <w:lvlJc w:val="left"/>
      <w:pPr>
        <w:ind w:left="6616" w:hanging="300"/>
      </w:pPr>
      <w:rPr>
        <w:rFonts w:hint="default"/>
        <w:lang w:val="pt-PT" w:eastAsia="en-US" w:bidi="ar-SA"/>
      </w:rPr>
    </w:lvl>
    <w:lvl w:ilvl="7" w:tplc="92DEF12E">
      <w:numFmt w:val="bullet"/>
      <w:lvlText w:val="•"/>
      <w:lvlJc w:val="left"/>
      <w:pPr>
        <w:ind w:left="7659" w:hanging="300"/>
      </w:pPr>
      <w:rPr>
        <w:rFonts w:hint="default"/>
        <w:lang w:val="pt-PT" w:eastAsia="en-US" w:bidi="ar-SA"/>
      </w:rPr>
    </w:lvl>
    <w:lvl w:ilvl="8" w:tplc="31085788">
      <w:numFmt w:val="bullet"/>
      <w:lvlText w:val="•"/>
      <w:lvlJc w:val="left"/>
      <w:pPr>
        <w:ind w:left="8702" w:hanging="300"/>
      </w:pPr>
      <w:rPr>
        <w:rFonts w:hint="default"/>
        <w:lang w:val="pt-PT" w:eastAsia="en-US" w:bidi="ar-SA"/>
      </w:rPr>
    </w:lvl>
  </w:abstractNum>
  <w:abstractNum w:abstractNumId="1">
    <w:nsid w:val="1DF903BD"/>
    <w:multiLevelType w:val="hybridMultilevel"/>
    <w:tmpl w:val="5768A662"/>
    <w:lvl w:ilvl="0" w:tplc="842E7194">
      <w:start w:val="1"/>
      <w:numFmt w:val="lowerLetter"/>
      <w:lvlText w:val="%1)"/>
      <w:lvlJc w:val="left"/>
      <w:pPr>
        <w:ind w:left="45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D48AA64">
      <w:numFmt w:val="bullet"/>
      <w:lvlText w:val="•"/>
      <w:lvlJc w:val="left"/>
      <w:pPr>
        <w:ind w:left="1492" w:hanging="245"/>
      </w:pPr>
      <w:rPr>
        <w:rFonts w:hint="default"/>
        <w:lang w:val="pt-PT" w:eastAsia="en-US" w:bidi="ar-SA"/>
      </w:rPr>
    </w:lvl>
    <w:lvl w:ilvl="2" w:tplc="44468598">
      <w:numFmt w:val="bullet"/>
      <w:lvlText w:val="•"/>
      <w:lvlJc w:val="left"/>
      <w:pPr>
        <w:ind w:left="2525" w:hanging="245"/>
      </w:pPr>
      <w:rPr>
        <w:rFonts w:hint="default"/>
        <w:lang w:val="pt-PT" w:eastAsia="en-US" w:bidi="ar-SA"/>
      </w:rPr>
    </w:lvl>
    <w:lvl w:ilvl="3" w:tplc="AF50338E">
      <w:numFmt w:val="bullet"/>
      <w:lvlText w:val="•"/>
      <w:lvlJc w:val="left"/>
      <w:pPr>
        <w:ind w:left="3558" w:hanging="245"/>
      </w:pPr>
      <w:rPr>
        <w:rFonts w:hint="default"/>
        <w:lang w:val="pt-PT" w:eastAsia="en-US" w:bidi="ar-SA"/>
      </w:rPr>
    </w:lvl>
    <w:lvl w:ilvl="4" w:tplc="381A95AA">
      <w:numFmt w:val="bullet"/>
      <w:lvlText w:val="•"/>
      <w:lvlJc w:val="left"/>
      <w:pPr>
        <w:ind w:left="4591" w:hanging="245"/>
      </w:pPr>
      <w:rPr>
        <w:rFonts w:hint="default"/>
        <w:lang w:val="pt-PT" w:eastAsia="en-US" w:bidi="ar-SA"/>
      </w:rPr>
    </w:lvl>
    <w:lvl w:ilvl="5" w:tplc="4950E6B2">
      <w:numFmt w:val="bullet"/>
      <w:lvlText w:val="•"/>
      <w:lvlJc w:val="left"/>
      <w:pPr>
        <w:ind w:left="5623" w:hanging="245"/>
      </w:pPr>
      <w:rPr>
        <w:rFonts w:hint="default"/>
        <w:lang w:val="pt-PT" w:eastAsia="en-US" w:bidi="ar-SA"/>
      </w:rPr>
    </w:lvl>
    <w:lvl w:ilvl="6" w:tplc="DDB85F54">
      <w:numFmt w:val="bullet"/>
      <w:lvlText w:val="•"/>
      <w:lvlJc w:val="left"/>
      <w:pPr>
        <w:ind w:left="6656" w:hanging="245"/>
      </w:pPr>
      <w:rPr>
        <w:rFonts w:hint="default"/>
        <w:lang w:val="pt-PT" w:eastAsia="en-US" w:bidi="ar-SA"/>
      </w:rPr>
    </w:lvl>
    <w:lvl w:ilvl="7" w:tplc="A732B834">
      <w:numFmt w:val="bullet"/>
      <w:lvlText w:val="•"/>
      <w:lvlJc w:val="left"/>
      <w:pPr>
        <w:ind w:left="7689" w:hanging="245"/>
      </w:pPr>
      <w:rPr>
        <w:rFonts w:hint="default"/>
        <w:lang w:val="pt-PT" w:eastAsia="en-US" w:bidi="ar-SA"/>
      </w:rPr>
    </w:lvl>
    <w:lvl w:ilvl="8" w:tplc="35682DBC">
      <w:numFmt w:val="bullet"/>
      <w:lvlText w:val="•"/>
      <w:lvlJc w:val="left"/>
      <w:pPr>
        <w:ind w:left="8722" w:hanging="245"/>
      </w:pPr>
      <w:rPr>
        <w:rFonts w:hint="default"/>
        <w:lang w:val="pt-PT" w:eastAsia="en-US" w:bidi="ar-SA"/>
      </w:rPr>
    </w:lvl>
  </w:abstractNum>
  <w:abstractNum w:abstractNumId="2">
    <w:nsid w:val="37574A7B"/>
    <w:multiLevelType w:val="multilevel"/>
    <w:tmpl w:val="9CD06E0C"/>
    <w:lvl w:ilvl="0">
      <w:start w:val="2"/>
      <w:numFmt w:val="decimal"/>
      <w:lvlText w:val="%1"/>
      <w:lvlJc w:val="left"/>
      <w:pPr>
        <w:ind w:left="210" w:hanging="15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33" w:hanging="15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0" w:hanging="15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7" w:hanging="15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15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15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15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4" w:hanging="1575"/>
      </w:pPr>
      <w:rPr>
        <w:rFonts w:hint="default"/>
        <w:lang w:val="pt-PT" w:eastAsia="en-US" w:bidi="ar-SA"/>
      </w:rPr>
    </w:lvl>
  </w:abstractNum>
  <w:abstractNum w:abstractNumId="3">
    <w:nsid w:val="438B6B88"/>
    <w:multiLevelType w:val="hybridMultilevel"/>
    <w:tmpl w:val="260AB4C8"/>
    <w:lvl w:ilvl="0" w:tplc="D234B564">
      <w:numFmt w:val="bullet"/>
      <w:lvlText w:val=""/>
      <w:lvlJc w:val="left"/>
      <w:pPr>
        <w:ind w:left="496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EE3A02">
      <w:numFmt w:val="bullet"/>
      <w:lvlText w:val="•"/>
      <w:lvlJc w:val="left"/>
      <w:pPr>
        <w:ind w:left="1528" w:hanging="317"/>
      </w:pPr>
      <w:rPr>
        <w:rFonts w:hint="default"/>
        <w:lang w:val="pt-PT" w:eastAsia="en-US" w:bidi="ar-SA"/>
      </w:rPr>
    </w:lvl>
    <w:lvl w:ilvl="2" w:tplc="EA28B9B2">
      <w:numFmt w:val="bullet"/>
      <w:lvlText w:val="•"/>
      <w:lvlJc w:val="left"/>
      <w:pPr>
        <w:ind w:left="2557" w:hanging="317"/>
      </w:pPr>
      <w:rPr>
        <w:rFonts w:hint="default"/>
        <w:lang w:val="pt-PT" w:eastAsia="en-US" w:bidi="ar-SA"/>
      </w:rPr>
    </w:lvl>
    <w:lvl w:ilvl="3" w:tplc="886E692C">
      <w:numFmt w:val="bullet"/>
      <w:lvlText w:val="•"/>
      <w:lvlJc w:val="left"/>
      <w:pPr>
        <w:ind w:left="3586" w:hanging="317"/>
      </w:pPr>
      <w:rPr>
        <w:rFonts w:hint="default"/>
        <w:lang w:val="pt-PT" w:eastAsia="en-US" w:bidi="ar-SA"/>
      </w:rPr>
    </w:lvl>
    <w:lvl w:ilvl="4" w:tplc="402A00AE">
      <w:numFmt w:val="bullet"/>
      <w:lvlText w:val="•"/>
      <w:lvlJc w:val="left"/>
      <w:pPr>
        <w:ind w:left="4615" w:hanging="317"/>
      </w:pPr>
      <w:rPr>
        <w:rFonts w:hint="default"/>
        <w:lang w:val="pt-PT" w:eastAsia="en-US" w:bidi="ar-SA"/>
      </w:rPr>
    </w:lvl>
    <w:lvl w:ilvl="5" w:tplc="4ABEB886">
      <w:numFmt w:val="bullet"/>
      <w:lvlText w:val="•"/>
      <w:lvlJc w:val="left"/>
      <w:pPr>
        <w:ind w:left="5643" w:hanging="317"/>
      </w:pPr>
      <w:rPr>
        <w:rFonts w:hint="default"/>
        <w:lang w:val="pt-PT" w:eastAsia="en-US" w:bidi="ar-SA"/>
      </w:rPr>
    </w:lvl>
    <w:lvl w:ilvl="6" w:tplc="78A61B30">
      <w:numFmt w:val="bullet"/>
      <w:lvlText w:val="•"/>
      <w:lvlJc w:val="left"/>
      <w:pPr>
        <w:ind w:left="6672" w:hanging="317"/>
      </w:pPr>
      <w:rPr>
        <w:rFonts w:hint="default"/>
        <w:lang w:val="pt-PT" w:eastAsia="en-US" w:bidi="ar-SA"/>
      </w:rPr>
    </w:lvl>
    <w:lvl w:ilvl="7" w:tplc="702A8C16">
      <w:numFmt w:val="bullet"/>
      <w:lvlText w:val="•"/>
      <w:lvlJc w:val="left"/>
      <w:pPr>
        <w:ind w:left="7701" w:hanging="317"/>
      </w:pPr>
      <w:rPr>
        <w:rFonts w:hint="default"/>
        <w:lang w:val="pt-PT" w:eastAsia="en-US" w:bidi="ar-SA"/>
      </w:rPr>
    </w:lvl>
    <w:lvl w:ilvl="8" w:tplc="C7FCC116">
      <w:numFmt w:val="bullet"/>
      <w:lvlText w:val="•"/>
      <w:lvlJc w:val="left"/>
      <w:pPr>
        <w:ind w:left="8730" w:hanging="317"/>
      </w:pPr>
      <w:rPr>
        <w:rFonts w:hint="default"/>
        <w:lang w:val="pt-PT" w:eastAsia="en-US" w:bidi="ar-SA"/>
      </w:rPr>
    </w:lvl>
  </w:abstractNum>
  <w:abstractNum w:abstractNumId="4">
    <w:nsid w:val="74727E44"/>
    <w:multiLevelType w:val="multilevel"/>
    <w:tmpl w:val="1F3EFE04"/>
    <w:lvl w:ilvl="0">
      <w:start w:val="8"/>
      <w:numFmt w:val="decimal"/>
      <w:lvlText w:val="%1"/>
      <w:lvlJc w:val="left"/>
      <w:pPr>
        <w:ind w:left="208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8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5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3" w:hanging="360"/>
      </w:pPr>
      <w:rPr>
        <w:rFonts w:hint="default"/>
        <w:lang w:val="pt-PT" w:eastAsia="en-US" w:bidi="ar-SA"/>
      </w:rPr>
    </w:lvl>
  </w:abstractNum>
  <w:abstractNum w:abstractNumId="5">
    <w:nsid w:val="79004517"/>
    <w:multiLevelType w:val="hybridMultilevel"/>
    <w:tmpl w:val="8C4264BC"/>
    <w:lvl w:ilvl="0" w:tplc="EE2EEF92">
      <w:start w:val="1"/>
      <w:numFmt w:val="lowerLetter"/>
      <w:lvlText w:val="%1)"/>
      <w:lvlJc w:val="left"/>
      <w:pPr>
        <w:ind w:left="45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9F2DAE4">
      <w:numFmt w:val="bullet"/>
      <w:lvlText w:val="•"/>
      <w:lvlJc w:val="left"/>
      <w:pPr>
        <w:ind w:left="1492" w:hanging="245"/>
      </w:pPr>
      <w:rPr>
        <w:rFonts w:hint="default"/>
        <w:lang w:val="pt-PT" w:eastAsia="en-US" w:bidi="ar-SA"/>
      </w:rPr>
    </w:lvl>
    <w:lvl w:ilvl="2" w:tplc="F5EE6EE6">
      <w:numFmt w:val="bullet"/>
      <w:lvlText w:val="•"/>
      <w:lvlJc w:val="left"/>
      <w:pPr>
        <w:ind w:left="2525" w:hanging="245"/>
      </w:pPr>
      <w:rPr>
        <w:rFonts w:hint="default"/>
        <w:lang w:val="pt-PT" w:eastAsia="en-US" w:bidi="ar-SA"/>
      </w:rPr>
    </w:lvl>
    <w:lvl w:ilvl="3" w:tplc="0344C910">
      <w:numFmt w:val="bullet"/>
      <w:lvlText w:val="•"/>
      <w:lvlJc w:val="left"/>
      <w:pPr>
        <w:ind w:left="3558" w:hanging="245"/>
      </w:pPr>
      <w:rPr>
        <w:rFonts w:hint="default"/>
        <w:lang w:val="pt-PT" w:eastAsia="en-US" w:bidi="ar-SA"/>
      </w:rPr>
    </w:lvl>
    <w:lvl w:ilvl="4" w:tplc="FC225ACA">
      <w:numFmt w:val="bullet"/>
      <w:lvlText w:val="•"/>
      <w:lvlJc w:val="left"/>
      <w:pPr>
        <w:ind w:left="4591" w:hanging="245"/>
      </w:pPr>
      <w:rPr>
        <w:rFonts w:hint="default"/>
        <w:lang w:val="pt-PT" w:eastAsia="en-US" w:bidi="ar-SA"/>
      </w:rPr>
    </w:lvl>
    <w:lvl w:ilvl="5" w:tplc="6ACEC1CA">
      <w:numFmt w:val="bullet"/>
      <w:lvlText w:val="•"/>
      <w:lvlJc w:val="left"/>
      <w:pPr>
        <w:ind w:left="5623" w:hanging="245"/>
      </w:pPr>
      <w:rPr>
        <w:rFonts w:hint="default"/>
        <w:lang w:val="pt-PT" w:eastAsia="en-US" w:bidi="ar-SA"/>
      </w:rPr>
    </w:lvl>
    <w:lvl w:ilvl="6" w:tplc="E9EC8B08">
      <w:numFmt w:val="bullet"/>
      <w:lvlText w:val="•"/>
      <w:lvlJc w:val="left"/>
      <w:pPr>
        <w:ind w:left="6656" w:hanging="245"/>
      </w:pPr>
      <w:rPr>
        <w:rFonts w:hint="default"/>
        <w:lang w:val="pt-PT" w:eastAsia="en-US" w:bidi="ar-SA"/>
      </w:rPr>
    </w:lvl>
    <w:lvl w:ilvl="7" w:tplc="5A34FD9E">
      <w:numFmt w:val="bullet"/>
      <w:lvlText w:val="•"/>
      <w:lvlJc w:val="left"/>
      <w:pPr>
        <w:ind w:left="7689" w:hanging="245"/>
      </w:pPr>
      <w:rPr>
        <w:rFonts w:hint="default"/>
        <w:lang w:val="pt-PT" w:eastAsia="en-US" w:bidi="ar-SA"/>
      </w:rPr>
    </w:lvl>
    <w:lvl w:ilvl="8" w:tplc="1DDCECBE">
      <w:numFmt w:val="bullet"/>
      <w:lvlText w:val="•"/>
      <w:lvlJc w:val="left"/>
      <w:pPr>
        <w:ind w:left="8722" w:hanging="245"/>
      </w:pPr>
      <w:rPr>
        <w:rFonts w:hint="default"/>
        <w:lang w:val="pt-PT" w:eastAsia="en-US" w:bidi="ar-SA"/>
      </w:rPr>
    </w:lvl>
  </w:abstractNum>
  <w:abstractNum w:abstractNumId="6">
    <w:nsid w:val="7C8A7DD9"/>
    <w:multiLevelType w:val="hybridMultilevel"/>
    <w:tmpl w:val="5FF49F7C"/>
    <w:lvl w:ilvl="0" w:tplc="D4F69B82">
      <w:start w:val="1"/>
      <w:numFmt w:val="lowerLetter"/>
      <w:lvlText w:val="%1)"/>
      <w:lvlJc w:val="left"/>
      <w:pPr>
        <w:ind w:left="208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796416C">
      <w:numFmt w:val="bullet"/>
      <w:lvlText w:val="•"/>
      <w:lvlJc w:val="left"/>
      <w:pPr>
        <w:ind w:left="1258" w:hanging="248"/>
      </w:pPr>
      <w:rPr>
        <w:rFonts w:hint="default"/>
        <w:lang w:val="pt-PT" w:eastAsia="en-US" w:bidi="ar-SA"/>
      </w:rPr>
    </w:lvl>
    <w:lvl w:ilvl="2" w:tplc="5B125F00">
      <w:numFmt w:val="bullet"/>
      <w:lvlText w:val="•"/>
      <w:lvlJc w:val="left"/>
      <w:pPr>
        <w:ind w:left="2317" w:hanging="248"/>
      </w:pPr>
      <w:rPr>
        <w:rFonts w:hint="default"/>
        <w:lang w:val="pt-PT" w:eastAsia="en-US" w:bidi="ar-SA"/>
      </w:rPr>
    </w:lvl>
    <w:lvl w:ilvl="3" w:tplc="0A42EB92">
      <w:numFmt w:val="bullet"/>
      <w:lvlText w:val="•"/>
      <w:lvlJc w:val="left"/>
      <w:pPr>
        <w:ind w:left="3376" w:hanging="248"/>
      </w:pPr>
      <w:rPr>
        <w:rFonts w:hint="default"/>
        <w:lang w:val="pt-PT" w:eastAsia="en-US" w:bidi="ar-SA"/>
      </w:rPr>
    </w:lvl>
    <w:lvl w:ilvl="4" w:tplc="D8560A6C">
      <w:numFmt w:val="bullet"/>
      <w:lvlText w:val="•"/>
      <w:lvlJc w:val="left"/>
      <w:pPr>
        <w:ind w:left="4435" w:hanging="248"/>
      </w:pPr>
      <w:rPr>
        <w:rFonts w:hint="default"/>
        <w:lang w:val="pt-PT" w:eastAsia="en-US" w:bidi="ar-SA"/>
      </w:rPr>
    </w:lvl>
    <w:lvl w:ilvl="5" w:tplc="527CB774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 w:tplc="5F5A9056">
      <w:numFmt w:val="bullet"/>
      <w:lvlText w:val="•"/>
      <w:lvlJc w:val="left"/>
      <w:pPr>
        <w:ind w:left="6552" w:hanging="248"/>
      </w:pPr>
      <w:rPr>
        <w:rFonts w:hint="default"/>
        <w:lang w:val="pt-PT" w:eastAsia="en-US" w:bidi="ar-SA"/>
      </w:rPr>
    </w:lvl>
    <w:lvl w:ilvl="7" w:tplc="C3D8B004">
      <w:numFmt w:val="bullet"/>
      <w:lvlText w:val="•"/>
      <w:lvlJc w:val="left"/>
      <w:pPr>
        <w:ind w:left="7611" w:hanging="248"/>
      </w:pPr>
      <w:rPr>
        <w:rFonts w:hint="default"/>
        <w:lang w:val="pt-PT" w:eastAsia="en-US" w:bidi="ar-SA"/>
      </w:rPr>
    </w:lvl>
    <w:lvl w:ilvl="8" w:tplc="174400B2">
      <w:numFmt w:val="bullet"/>
      <w:lvlText w:val="•"/>
      <w:lvlJc w:val="left"/>
      <w:pPr>
        <w:ind w:left="8670" w:hanging="248"/>
      </w:pPr>
      <w:rPr>
        <w:rFonts w:hint="default"/>
        <w:lang w:val="pt-PT" w:eastAsia="en-US" w:bidi="ar-SA"/>
      </w:rPr>
    </w:lvl>
  </w:abstractNum>
  <w:abstractNum w:abstractNumId="7">
    <w:nsid w:val="7D591DA5"/>
    <w:multiLevelType w:val="multilevel"/>
    <w:tmpl w:val="72440F32"/>
    <w:lvl w:ilvl="0">
      <w:start w:val="4"/>
      <w:numFmt w:val="decimal"/>
      <w:lvlText w:val="%1"/>
      <w:lvlJc w:val="left"/>
      <w:pPr>
        <w:ind w:left="68" w:hanging="5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1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1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7" w:hanging="6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0580"/>
    <w:rsid w:val="000877CA"/>
    <w:rsid w:val="00690580"/>
    <w:rsid w:val="0078198E"/>
    <w:rsid w:val="008858D9"/>
    <w:rsid w:val="00BF428A"/>
    <w:rsid w:val="00CD7D39"/>
    <w:rsid w:val="00E0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8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6" w:lineRule="exact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08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23"/>
    </w:pPr>
  </w:style>
  <w:style w:type="paragraph" w:styleId="Cabealho">
    <w:name w:val="header"/>
    <w:basedOn w:val="Normal"/>
    <w:link w:val="CabealhoChar"/>
    <w:uiPriority w:val="99"/>
    <w:unhideWhenUsed/>
    <w:rsid w:val="00087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7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7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7C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7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7CA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uiPriority w:val="99"/>
    <w:rsid w:val="000877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8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6" w:lineRule="exact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08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23"/>
    </w:pPr>
  </w:style>
  <w:style w:type="paragraph" w:styleId="Cabealho">
    <w:name w:val="header"/>
    <w:basedOn w:val="Normal"/>
    <w:link w:val="CabealhoChar"/>
    <w:uiPriority w:val="99"/>
    <w:unhideWhenUsed/>
    <w:rsid w:val="00087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7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7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7C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7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7CA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uiPriority w:val="99"/>
    <w:rsid w:val="00087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1689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2026-04-06T10:56:00Z</cp:lastPrinted>
  <dcterms:created xsi:type="dcterms:W3CDTF">2026-03-10T10:08:00Z</dcterms:created>
  <dcterms:modified xsi:type="dcterms:W3CDTF">2026-04-06T10:56:00Z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2010</vt:lpwstr>
  </property>
</Properties>
</file>